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A" w:rsidRPr="003C5801" w:rsidRDefault="008F6406" w:rsidP="005A54E2">
      <w:pPr>
        <w:pStyle w:val="a4"/>
        <w:spacing w:before="0" w:line="520" w:lineRule="exact"/>
        <w:ind w:left="0"/>
        <w:jc w:val="center"/>
        <w:rPr>
          <w:rFonts w:ascii="標楷體" w:eastAsia="標楷體" w:hAnsi="標楷體"/>
          <w:b/>
          <w:bCs/>
          <w:spacing w:val="-12"/>
          <w:sz w:val="40"/>
          <w:szCs w:val="40"/>
        </w:rPr>
      </w:pPr>
      <w:r w:rsidRPr="003C5801">
        <w:rPr>
          <w:rFonts w:ascii="標楷體" w:eastAsia="標楷體" w:hAnsi="標楷體"/>
          <w:b/>
          <w:bCs/>
          <w:spacing w:val="-12"/>
          <w:sz w:val="40"/>
          <w:szCs w:val="40"/>
        </w:rPr>
        <w:t>113年「成長領航•夢想翱翔～繁星人才增能造夢計畫」</w:t>
      </w:r>
    </w:p>
    <w:p w:rsidR="001C7B3D" w:rsidRPr="003C5801" w:rsidRDefault="008F6406" w:rsidP="005A54E2">
      <w:pPr>
        <w:pStyle w:val="a4"/>
        <w:spacing w:before="0" w:line="520" w:lineRule="exact"/>
        <w:ind w:left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C5801">
        <w:rPr>
          <w:rFonts w:ascii="標楷體" w:eastAsia="標楷體" w:hAnsi="標楷體"/>
          <w:b/>
          <w:bCs/>
          <w:spacing w:val="-1"/>
          <w:sz w:val="40"/>
          <w:szCs w:val="40"/>
        </w:rPr>
        <w:t>實施辦法</w:t>
      </w:r>
    </w:p>
    <w:p w:rsidR="001C7B3D" w:rsidRPr="00214DAA" w:rsidRDefault="008F6406" w:rsidP="0008391A">
      <w:pPr>
        <w:pStyle w:val="a3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C5801">
        <w:rPr>
          <w:rFonts w:ascii="標楷體" w:eastAsia="標楷體" w:hAnsi="標楷體"/>
          <w:sz w:val="28"/>
          <w:szCs w:val="28"/>
        </w:rPr>
        <w:t>一、活動目標：大學繁星推薦入學弭平了教育的城鄉差距，也為各校公平的甄選出優秀的</w:t>
      </w:r>
      <w:r w:rsidRPr="003C5801">
        <w:rPr>
          <w:rFonts w:ascii="標楷體" w:eastAsia="標楷體" w:hAnsi="標楷體"/>
          <w:spacing w:val="-4"/>
          <w:sz w:val="28"/>
          <w:szCs w:val="28"/>
        </w:rPr>
        <w:t>人才，救國團為培訓新時代領導人才應具備的獨立思考、社會關懷、文化素養和國際視野等軟實力，旨在提供申請繁星推薦入學的高中學生辦理本培訓計畫，提供大學入學前的多元學習機會。透過課程研習，培</w:t>
      </w:r>
      <w:r w:rsidRPr="00214DAA">
        <w:rPr>
          <w:rFonts w:ascii="標楷體" w:eastAsia="標楷體" w:hAnsi="標楷體"/>
          <w:spacing w:val="-4"/>
          <w:sz w:val="28"/>
          <w:szCs w:val="28"/>
        </w:rPr>
        <w:t>養積極進取的價值觀及分享、互助、利他的</w:t>
      </w:r>
      <w:r w:rsidRPr="00214DAA">
        <w:rPr>
          <w:rFonts w:ascii="標楷體" w:eastAsia="標楷體" w:hAnsi="標楷體"/>
          <w:spacing w:val="-1"/>
          <w:sz w:val="28"/>
          <w:szCs w:val="28"/>
        </w:rPr>
        <w:t>觀念，擴大學習視野，以建構具備宏觀願景的</w:t>
      </w:r>
      <w:r w:rsidRPr="00214DAA">
        <w:rPr>
          <w:rFonts w:ascii="標楷體" w:eastAsia="標楷體" w:hAnsi="標楷體"/>
          <w:sz w:val="28"/>
          <w:szCs w:val="28"/>
        </w:rPr>
        <w:t>ALPHA</w:t>
      </w:r>
      <w:r w:rsidRPr="00214DAA">
        <w:rPr>
          <w:rFonts w:ascii="標楷體" w:eastAsia="標楷體" w:hAnsi="標楷體"/>
          <w:spacing w:val="-5"/>
          <w:sz w:val="28"/>
          <w:szCs w:val="28"/>
        </w:rPr>
        <w:t>世代未來人才。</w:t>
      </w:r>
    </w:p>
    <w:p w:rsidR="0008391A" w:rsidRPr="00214DAA" w:rsidRDefault="008F6406" w:rsidP="0008391A">
      <w:pPr>
        <w:tabs>
          <w:tab w:val="left" w:pos="534"/>
        </w:tabs>
        <w:spacing w:line="400" w:lineRule="exact"/>
        <w:ind w:left="200" w:hanging="200"/>
        <w:rPr>
          <w:rFonts w:ascii="標楷體" w:eastAsia="標楷體" w:hAnsi="標楷體"/>
          <w:spacing w:val="-2"/>
          <w:sz w:val="28"/>
          <w:szCs w:val="28"/>
        </w:rPr>
      </w:pPr>
      <w:r w:rsidRPr="00214DAA">
        <w:rPr>
          <w:rFonts w:ascii="標楷體" w:eastAsia="標楷體" w:hAnsi="標楷體"/>
          <w:spacing w:val="-6"/>
          <w:sz w:val="28"/>
          <w:szCs w:val="28"/>
        </w:rPr>
        <w:t>二、</w:t>
      </w:r>
      <w:r w:rsidRPr="00214DAA">
        <w:rPr>
          <w:rFonts w:ascii="標楷體" w:eastAsia="標楷體" w:hAnsi="標楷體"/>
          <w:spacing w:val="-2"/>
          <w:sz w:val="28"/>
          <w:szCs w:val="28"/>
        </w:rPr>
        <w:t>指導單位：中國青年救國團總團部、救國團探索教育中心。</w:t>
      </w:r>
    </w:p>
    <w:p w:rsidR="001C7B3D" w:rsidRPr="00214DAA" w:rsidRDefault="008F6406" w:rsidP="0008391A">
      <w:pPr>
        <w:tabs>
          <w:tab w:val="left" w:pos="1005"/>
        </w:tabs>
        <w:spacing w:line="400" w:lineRule="exact"/>
        <w:ind w:left="200" w:hanging="200"/>
        <w:rPr>
          <w:rFonts w:ascii="標楷體" w:eastAsia="標楷體" w:hAnsi="標楷體"/>
          <w:sz w:val="28"/>
          <w:szCs w:val="28"/>
        </w:rPr>
      </w:pPr>
      <w:r w:rsidRPr="00214DAA">
        <w:rPr>
          <w:rFonts w:ascii="標楷體" w:eastAsia="標楷體" w:hAnsi="標楷體"/>
          <w:spacing w:val="-6"/>
          <w:sz w:val="28"/>
          <w:szCs w:val="28"/>
        </w:rPr>
        <w:t>三、</w:t>
      </w:r>
      <w:r w:rsidR="0008391A" w:rsidRPr="00214DAA">
        <w:rPr>
          <w:rFonts w:ascii="標楷體" w:eastAsia="標楷體" w:hAnsi="標楷體" w:hint="eastAsia"/>
          <w:spacing w:val="-6"/>
          <w:sz w:val="28"/>
          <w:szCs w:val="28"/>
        </w:rPr>
        <w:t>主</w:t>
      </w:r>
      <w:r w:rsidRPr="00214DAA">
        <w:rPr>
          <w:rFonts w:ascii="標楷體" w:eastAsia="標楷體" w:hAnsi="標楷體"/>
          <w:spacing w:val="-2"/>
          <w:sz w:val="28"/>
          <w:szCs w:val="28"/>
        </w:rPr>
        <w:t>辦單位：中國青年旅行社有限公司中部分公司。</w:t>
      </w:r>
    </w:p>
    <w:p w:rsidR="0008391A" w:rsidRPr="00214DAA" w:rsidRDefault="008F6406" w:rsidP="003C5801">
      <w:pPr>
        <w:tabs>
          <w:tab w:val="left" w:pos="1005"/>
        </w:tabs>
        <w:spacing w:line="400" w:lineRule="exact"/>
        <w:ind w:left="548" w:hangingChars="200" w:hanging="548"/>
        <w:rPr>
          <w:rFonts w:ascii="標楷體" w:eastAsia="標楷體" w:hAnsi="標楷體"/>
          <w:spacing w:val="-4"/>
          <w:sz w:val="28"/>
          <w:szCs w:val="28"/>
        </w:rPr>
      </w:pPr>
      <w:r w:rsidRPr="00214DAA">
        <w:rPr>
          <w:rFonts w:ascii="標楷體" w:eastAsia="標楷體" w:hAnsi="標楷體"/>
          <w:spacing w:val="-6"/>
          <w:sz w:val="28"/>
          <w:szCs w:val="28"/>
        </w:rPr>
        <w:t>四、</w:t>
      </w:r>
      <w:r w:rsidRPr="00214DAA">
        <w:rPr>
          <w:rFonts w:ascii="標楷體" w:eastAsia="標楷體" w:hAnsi="標楷體"/>
          <w:spacing w:val="-2"/>
          <w:sz w:val="28"/>
          <w:szCs w:val="28"/>
        </w:rPr>
        <w:t>協辦</w:t>
      </w:r>
      <w:r w:rsidRPr="00214DAA">
        <w:rPr>
          <w:rFonts w:ascii="標楷體" w:eastAsia="標楷體" w:hAnsi="標楷體"/>
          <w:spacing w:val="-4"/>
          <w:sz w:val="28"/>
          <w:szCs w:val="28"/>
        </w:rPr>
        <w:t>單位：</w:t>
      </w:r>
      <w:r w:rsidR="005A54E2" w:rsidRPr="00214DAA">
        <w:rPr>
          <w:rFonts w:ascii="標楷體" w:eastAsia="標楷體" w:hAnsi="標楷體" w:hint="eastAsia"/>
          <w:spacing w:val="-4"/>
          <w:sz w:val="28"/>
          <w:szCs w:val="28"/>
        </w:rPr>
        <w:t>救國團新竹</w:t>
      </w:r>
      <w:r w:rsidR="005A54E2" w:rsidRPr="00214DAA">
        <w:rPr>
          <w:rFonts w:ascii="標楷體" w:eastAsia="標楷體" w:hAnsi="標楷體"/>
          <w:spacing w:val="-4"/>
          <w:sz w:val="28"/>
          <w:szCs w:val="28"/>
        </w:rPr>
        <w:t>、苗栗縣、台中市、南投縣、彰化縣、雲林縣</w:t>
      </w:r>
      <w:r w:rsidR="005A54E2" w:rsidRPr="00214DAA">
        <w:rPr>
          <w:rFonts w:ascii="標楷體" w:eastAsia="標楷體" w:hAnsi="標楷體" w:hint="eastAsia"/>
          <w:spacing w:val="-4"/>
          <w:sz w:val="28"/>
          <w:szCs w:val="28"/>
        </w:rPr>
        <w:t>團委會</w:t>
      </w:r>
      <w:r w:rsidRPr="00214DAA">
        <w:rPr>
          <w:rFonts w:ascii="標楷體" w:eastAsia="標楷體" w:hAnsi="標楷體"/>
          <w:spacing w:val="-4"/>
          <w:sz w:val="28"/>
          <w:szCs w:val="28"/>
        </w:rPr>
        <w:t>。</w:t>
      </w:r>
    </w:p>
    <w:p w:rsidR="0008391A" w:rsidRPr="00214DAA" w:rsidRDefault="008F6406" w:rsidP="005A54E2">
      <w:pPr>
        <w:spacing w:line="400" w:lineRule="exact"/>
        <w:ind w:left="200" w:hanging="200"/>
        <w:rPr>
          <w:rFonts w:ascii="標楷體" w:eastAsia="標楷體" w:hAnsi="標楷體"/>
          <w:sz w:val="28"/>
          <w:szCs w:val="28"/>
        </w:rPr>
      </w:pPr>
      <w:r w:rsidRPr="00214DAA">
        <w:rPr>
          <w:rFonts w:ascii="標楷體" w:eastAsia="標楷體" w:hAnsi="標楷體"/>
          <w:spacing w:val="-6"/>
          <w:sz w:val="28"/>
          <w:szCs w:val="28"/>
        </w:rPr>
        <w:t>五、</w:t>
      </w:r>
      <w:r w:rsidRPr="00214DAA">
        <w:rPr>
          <w:rFonts w:ascii="標楷體" w:eastAsia="標楷體" w:hAnsi="標楷體"/>
          <w:sz w:val="28"/>
          <w:szCs w:val="28"/>
        </w:rPr>
        <w:t>活動日期：113年06月21</w:t>
      </w:r>
      <w:r w:rsidR="0026559F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Pr="00214DAA">
        <w:rPr>
          <w:rFonts w:ascii="標楷體" w:eastAsia="標楷體" w:hAnsi="標楷體"/>
          <w:sz w:val="28"/>
          <w:szCs w:val="28"/>
        </w:rPr>
        <w:t>~22日</w:t>
      </w:r>
      <w:r w:rsidRPr="00214DAA">
        <w:rPr>
          <w:rFonts w:ascii="標楷體" w:eastAsia="標楷體" w:hAnsi="標楷體"/>
          <w:w w:val="115"/>
          <w:sz w:val="28"/>
          <w:szCs w:val="28"/>
        </w:rPr>
        <w:t>(</w:t>
      </w:r>
      <w:r w:rsidRPr="00214DAA">
        <w:rPr>
          <w:rFonts w:ascii="標楷體" w:eastAsia="標楷體" w:hAnsi="標楷體"/>
          <w:sz w:val="28"/>
          <w:szCs w:val="28"/>
        </w:rPr>
        <w:t>星期五~六</w:t>
      </w:r>
      <w:r w:rsidRPr="00214DAA">
        <w:rPr>
          <w:rFonts w:ascii="標楷體" w:eastAsia="標楷體" w:hAnsi="標楷體"/>
          <w:w w:val="115"/>
          <w:sz w:val="28"/>
          <w:szCs w:val="28"/>
        </w:rPr>
        <w:t>)</w:t>
      </w:r>
      <w:r w:rsidRPr="00214DAA">
        <w:rPr>
          <w:rFonts w:ascii="標楷體" w:eastAsia="標楷體" w:hAnsi="標楷體"/>
          <w:sz w:val="28"/>
          <w:szCs w:val="28"/>
        </w:rPr>
        <w:t>。</w:t>
      </w:r>
    </w:p>
    <w:p w:rsidR="0008391A" w:rsidRPr="00214DAA" w:rsidRDefault="0008391A" w:rsidP="005A54E2">
      <w:pPr>
        <w:pStyle w:val="a5"/>
        <w:numPr>
          <w:ilvl w:val="0"/>
          <w:numId w:val="6"/>
        </w:numPr>
        <w:spacing w:before="0" w:line="400" w:lineRule="exact"/>
        <w:rPr>
          <w:rFonts w:ascii="標楷體" w:eastAsia="標楷體" w:hAnsi="標楷體"/>
          <w:spacing w:val="-10"/>
          <w:sz w:val="28"/>
          <w:szCs w:val="28"/>
        </w:rPr>
      </w:pPr>
      <w:r w:rsidRPr="00214DAA">
        <w:rPr>
          <w:rFonts w:ascii="標楷體" w:eastAsia="標楷體" w:hAnsi="標楷體" w:hint="eastAsia"/>
          <w:spacing w:val="-10"/>
          <w:sz w:val="28"/>
          <w:szCs w:val="28"/>
        </w:rPr>
        <w:t>活</w:t>
      </w:r>
      <w:r w:rsidR="008F6406" w:rsidRPr="00214DAA">
        <w:rPr>
          <w:rFonts w:ascii="標楷體" w:eastAsia="標楷體" w:hAnsi="標楷體"/>
          <w:sz w:val="28"/>
          <w:szCs w:val="28"/>
        </w:rPr>
        <w:t>動地點：日月潭青年活動中心</w:t>
      </w:r>
      <w:r w:rsidR="008F6406" w:rsidRPr="00214DAA">
        <w:rPr>
          <w:rFonts w:ascii="標楷體" w:eastAsia="標楷體" w:hAnsi="標楷體"/>
          <w:w w:val="115"/>
          <w:sz w:val="28"/>
          <w:szCs w:val="28"/>
        </w:rPr>
        <w:t>(</w:t>
      </w:r>
      <w:r w:rsidR="008F6406" w:rsidRPr="00214DAA">
        <w:rPr>
          <w:rFonts w:ascii="標楷體" w:eastAsia="標楷體" w:hAnsi="標楷體"/>
          <w:sz w:val="28"/>
          <w:szCs w:val="28"/>
        </w:rPr>
        <w:t>南投縣魚池鄉中正路101號</w:t>
      </w:r>
      <w:r w:rsidR="008F6406" w:rsidRPr="00214DAA">
        <w:rPr>
          <w:rFonts w:ascii="標楷體" w:eastAsia="標楷體" w:hAnsi="標楷體"/>
          <w:w w:val="115"/>
          <w:sz w:val="28"/>
          <w:szCs w:val="28"/>
        </w:rPr>
        <w:t>)</w:t>
      </w:r>
      <w:r w:rsidR="008F6406" w:rsidRPr="00214DAA"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1C7B3D" w:rsidRPr="00214DAA" w:rsidRDefault="0008391A" w:rsidP="0081388E">
      <w:pPr>
        <w:spacing w:line="400" w:lineRule="exact"/>
        <w:ind w:left="574" w:hangingChars="200" w:hanging="574"/>
        <w:rPr>
          <w:rFonts w:ascii="標楷體" w:eastAsia="標楷體" w:hAnsi="標楷體"/>
          <w:spacing w:val="-4"/>
          <w:sz w:val="28"/>
          <w:szCs w:val="28"/>
        </w:rPr>
      </w:pPr>
      <w:r w:rsidRPr="00214DAA">
        <w:rPr>
          <w:rFonts w:ascii="標楷體" w:eastAsia="標楷體" w:hAnsi="標楷體" w:hint="eastAsia"/>
          <w:spacing w:val="7"/>
          <w:sz w:val="28"/>
          <w:szCs w:val="28"/>
        </w:rPr>
        <w:t>七、</w:t>
      </w:r>
      <w:r w:rsidR="008F6406" w:rsidRPr="00214DAA">
        <w:rPr>
          <w:rFonts w:ascii="標楷體" w:eastAsia="標楷體" w:hAnsi="標楷體"/>
          <w:spacing w:val="7"/>
          <w:sz w:val="28"/>
          <w:szCs w:val="28"/>
        </w:rPr>
        <w:t>參加對象及人數：</w:t>
      </w:r>
      <w:r w:rsidRPr="00214DAA">
        <w:rPr>
          <w:rFonts w:ascii="標楷體" w:eastAsia="標楷體" w:hAnsi="標楷體"/>
          <w:spacing w:val="-4"/>
          <w:sz w:val="28"/>
          <w:szCs w:val="28"/>
        </w:rPr>
        <w:t>經繁星推薦入學錄取之</w:t>
      </w:r>
      <w:r w:rsidRPr="00214DAA">
        <w:rPr>
          <w:rFonts w:ascii="標楷體" w:eastAsia="標楷體" w:hAnsi="標楷體" w:hint="eastAsia"/>
          <w:spacing w:val="7"/>
          <w:sz w:val="28"/>
          <w:szCs w:val="28"/>
        </w:rPr>
        <w:t>各</w:t>
      </w:r>
      <w:r w:rsidR="008F6406" w:rsidRPr="00214DAA">
        <w:rPr>
          <w:rFonts w:ascii="標楷體" w:eastAsia="標楷體" w:hAnsi="標楷體"/>
          <w:spacing w:val="-4"/>
          <w:sz w:val="28"/>
          <w:szCs w:val="28"/>
        </w:rPr>
        <w:t>公私立高</w:t>
      </w:r>
      <w:r w:rsidRPr="00214DAA">
        <w:rPr>
          <w:rFonts w:ascii="標楷體" w:eastAsia="標楷體" w:hAnsi="標楷體" w:hint="eastAsia"/>
          <w:spacing w:val="-4"/>
          <w:sz w:val="28"/>
          <w:szCs w:val="28"/>
        </w:rPr>
        <w:t>中</w:t>
      </w:r>
      <w:r w:rsidRPr="00214DAA">
        <w:rPr>
          <w:rFonts w:ascii="標楷體" w:eastAsia="標楷體" w:hAnsi="標楷體"/>
          <w:spacing w:val="-4"/>
          <w:sz w:val="28"/>
          <w:szCs w:val="28"/>
        </w:rPr>
        <w:t>(</w:t>
      </w:r>
      <w:r w:rsidRPr="00214DAA">
        <w:rPr>
          <w:rFonts w:ascii="標楷體" w:eastAsia="標楷體" w:hAnsi="標楷體" w:hint="eastAsia"/>
          <w:spacing w:val="-4"/>
          <w:sz w:val="28"/>
          <w:szCs w:val="28"/>
        </w:rPr>
        <w:t>職</w:t>
      </w:r>
      <w:r w:rsidRPr="00214DAA">
        <w:rPr>
          <w:rFonts w:ascii="標楷體" w:eastAsia="標楷體" w:hAnsi="標楷體"/>
          <w:spacing w:val="-4"/>
          <w:sz w:val="28"/>
          <w:szCs w:val="28"/>
        </w:rPr>
        <w:t>)</w:t>
      </w:r>
      <w:r w:rsidRPr="00214DAA">
        <w:rPr>
          <w:rFonts w:ascii="標楷體" w:eastAsia="標楷體" w:hAnsi="標楷體" w:hint="eastAsia"/>
          <w:spacing w:val="-4"/>
          <w:sz w:val="28"/>
          <w:szCs w:val="28"/>
        </w:rPr>
        <w:t>學生，</w:t>
      </w:r>
      <w:r w:rsidR="008F6406" w:rsidRPr="00214DAA">
        <w:rPr>
          <w:rFonts w:ascii="標楷體" w:eastAsia="標楷體" w:hAnsi="標楷體"/>
          <w:spacing w:val="-12"/>
          <w:sz w:val="28"/>
          <w:szCs w:val="28"/>
        </w:rPr>
        <w:t>人數</w:t>
      </w:r>
      <w:r w:rsidRPr="00214DAA">
        <w:rPr>
          <w:rFonts w:ascii="標楷體" w:eastAsia="標楷體" w:hAnsi="標楷體" w:hint="eastAsia"/>
          <w:spacing w:val="-12"/>
          <w:sz w:val="28"/>
          <w:szCs w:val="28"/>
        </w:rPr>
        <w:t>合計</w:t>
      </w:r>
      <w:r w:rsidR="008F6406" w:rsidRPr="00214DAA">
        <w:rPr>
          <w:rFonts w:ascii="標楷體" w:eastAsia="標楷體" w:hAnsi="標楷體"/>
          <w:sz w:val="28"/>
          <w:szCs w:val="28"/>
        </w:rPr>
        <w:t>80</w:t>
      </w:r>
      <w:r w:rsidR="008F6406" w:rsidRPr="00214DAA">
        <w:rPr>
          <w:rFonts w:ascii="標楷體" w:eastAsia="標楷體" w:hAnsi="標楷體"/>
          <w:spacing w:val="-24"/>
          <w:sz w:val="28"/>
          <w:szCs w:val="28"/>
        </w:rPr>
        <w:t>人。</w:t>
      </w:r>
    </w:p>
    <w:p w:rsidR="00F31271" w:rsidRPr="003C5801" w:rsidRDefault="008F6406" w:rsidP="005A54E2">
      <w:pPr>
        <w:pStyle w:val="a3"/>
        <w:spacing w:line="400" w:lineRule="exact"/>
        <w:ind w:left="560" w:hangingChars="200" w:hanging="56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214DAA">
        <w:rPr>
          <w:rFonts w:ascii="標楷體" w:eastAsia="標楷體" w:hAnsi="標楷體"/>
          <w:sz w:val="28"/>
          <w:szCs w:val="28"/>
        </w:rPr>
        <w:t>八、實施方式：藉由探索教育學習方案執行，探索教育強調透過活動和團隊合作的體驗學</w:t>
      </w:r>
      <w:r w:rsidRPr="00214DAA">
        <w:rPr>
          <w:rFonts w:ascii="標楷體" w:eastAsia="標楷體" w:hAnsi="標楷體"/>
          <w:spacing w:val="-2"/>
          <w:sz w:val="28"/>
          <w:szCs w:val="28"/>
        </w:rPr>
        <w:t>習，來促進個人的自我認知、社會技能和責任感。這種教育模式起源於德國教育家柯</w:t>
      </w:r>
      <w:r w:rsidRPr="00214DAA">
        <w:rPr>
          <w:rFonts w:ascii="標楷體" w:eastAsia="標楷體" w:hAnsi="標楷體"/>
          <w:sz w:val="28"/>
          <w:szCs w:val="28"/>
        </w:rPr>
        <w:t>漢（KurtHahn）所創立的外展</w:t>
      </w:r>
      <w:r w:rsidRPr="003C5801">
        <w:rPr>
          <w:rFonts w:ascii="標楷體" w:eastAsia="標楷體" w:hAnsi="標楷體"/>
          <w:sz w:val="28"/>
          <w:szCs w:val="28"/>
        </w:rPr>
        <w:t>教育理念，並在美國進一步發展成為探索體驗學習。</w:t>
      </w:r>
      <w:r w:rsidRPr="003C5801">
        <w:rPr>
          <w:rFonts w:ascii="標楷體" w:eastAsia="標楷體" w:hAnsi="標楷體"/>
          <w:spacing w:val="-2"/>
          <w:sz w:val="28"/>
          <w:szCs w:val="28"/>
        </w:rPr>
        <w:t>探索教育的核心在於提供學生直接、積極且吸引人的教育經驗，通過實際操作和反思整個學習過程，從而達到知識、技能和價值觀的提升。它不僅僅是戶外技能的學習，更重要的是透過這些活動來挑戰自我，發現潛能，並學習如何與他人合作解決問題。本次活動將採用作中學的學習模式，透過有趣的活動，結合團隊互動，創造學習價值與效益，並帶領學生在過程中培養自我反思的重要技能，讓彼此在遊戲中學習，也跟同儕進行交流，為將來的大學生活築基。</w:t>
      </w:r>
    </w:p>
    <w:p w:rsidR="00F31271" w:rsidRPr="00214DAA" w:rsidRDefault="00F31271" w:rsidP="00F31271">
      <w:pPr>
        <w:pStyle w:val="a3"/>
        <w:spacing w:line="400" w:lineRule="exact"/>
        <w:ind w:left="556" w:hangingChars="200" w:hanging="556"/>
        <w:jc w:val="both"/>
        <w:rPr>
          <w:rFonts w:ascii="標楷體" w:eastAsia="標楷體" w:hAnsi="標楷體"/>
          <w:sz w:val="28"/>
          <w:szCs w:val="28"/>
        </w:rPr>
      </w:pPr>
      <w:r w:rsidRPr="003C5801">
        <w:rPr>
          <w:rFonts w:ascii="標楷體" w:eastAsia="標楷體" w:hAnsi="標楷體" w:hint="eastAsia"/>
          <w:spacing w:val="-2"/>
          <w:sz w:val="28"/>
          <w:szCs w:val="28"/>
        </w:rPr>
        <w:t>九、</w:t>
      </w:r>
      <w:r w:rsidR="008F6406" w:rsidRPr="003C5801">
        <w:rPr>
          <w:rFonts w:ascii="標楷體" w:eastAsia="標楷體" w:hAnsi="標楷體"/>
          <w:spacing w:val="-3"/>
          <w:sz w:val="28"/>
          <w:szCs w:val="28"/>
        </w:rPr>
        <w:t>活動費用：活動費用</w:t>
      </w:r>
      <w:r w:rsidR="008F6406" w:rsidRPr="003C5801">
        <w:rPr>
          <w:rFonts w:ascii="標楷體" w:eastAsia="標楷體" w:hAnsi="標楷體"/>
          <w:sz w:val="28"/>
          <w:szCs w:val="28"/>
        </w:rPr>
        <w:t>6</w:t>
      </w:r>
      <w:r w:rsidR="00D77397">
        <w:rPr>
          <w:rFonts w:ascii="標楷體" w:eastAsia="標楷體" w:hAnsi="標楷體"/>
          <w:sz w:val="28"/>
          <w:szCs w:val="28"/>
        </w:rPr>
        <w:t>,</w:t>
      </w:r>
      <w:r w:rsidR="008F6406" w:rsidRPr="003C5801">
        <w:rPr>
          <w:rFonts w:ascii="標楷體" w:eastAsia="標楷體" w:hAnsi="標楷體"/>
          <w:sz w:val="28"/>
          <w:szCs w:val="28"/>
        </w:rPr>
        <w:t>0</w:t>
      </w:r>
      <w:r w:rsidR="008F6406" w:rsidRPr="00214DAA">
        <w:rPr>
          <w:rFonts w:ascii="標楷體" w:eastAsia="標楷體" w:hAnsi="標楷體"/>
          <w:sz w:val="28"/>
          <w:szCs w:val="28"/>
        </w:rPr>
        <w:t>00</w:t>
      </w:r>
      <w:r w:rsidR="008F6406" w:rsidRPr="00214DAA">
        <w:rPr>
          <w:rFonts w:ascii="標楷體" w:eastAsia="標楷體" w:hAnsi="標楷體"/>
          <w:spacing w:val="-6"/>
          <w:sz w:val="28"/>
          <w:szCs w:val="28"/>
        </w:rPr>
        <w:t>元(含膳宿、保險、課程、場地、集合點來回接駁等</w:t>
      </w:r>
      <w:r w:rsidR="008F6406" w:rsidRPr="00214DAA">
        <w:rPr>
          <w:rFonts w:ascii="標楷體" w:eastAsia="標楷體" w:hAnsi="標楷體"/>
          <w:spacing w:val="-120"/>
          <w:sz w:val="28"/>
          <w:szCs w:val="28"/>
        </w:rPr>
        <w:t>）</w:t>
      </w:r>
      <w:r w:rsidR="008F6406" w:rsidRPr="00214DAA">
        <w:rPr>
          <w:rFonts w:ascii="標楷體" w:eastAsia="標楷體" w:hAnsi="標楷體"/>
          <w:sz w:val="28"/>
          <w:szCs w:val="28"/>
        </w:rPr>
        <w:t>。救</w:t>
      </w:r>
      <w:r w:rsidR="008F6406" w:rsidRPr="00214DAA">
        <w:rPr>
          <w:rFonts w:ascii="標楷體" w:eastAsia="標楷體" w:hAnsi="標楷體"/>
          <w:spacing w:val="-7"/>
          <w:sz w:val="28"/>
          <w:szCs w:val="28"/>
        </w:rPr>
        <w:t>國團補助每人</w:t>
      </w:r>
      <w:r w:rsidR="008F6406" w:rsidRPr="00214DAA">
        <w:rPr>
          <w:rFonts w:ascii="標楷體" w:eastAsia="標楷體" w:hAnsi="標楷體"/>
          <w:sz w:val="28"/>
          <w:szCs w:val="28"/>
        </w:rPr>
        <w:t>2</w:t>
      </w:r>
      <w:r w:rsidR="00D77397">
        <w:rPr>
          <w:rFonts w:ascii="標楷體" w:eastAsia="標楷體" w:hAnsi="標楷體"/>
          <w:sz w:val="28"/>
          <w:szCs w:val="28"/>
        </w:rPr>
        <w:t>,</w:t>
      </w:r>
      <w:r w:rsidR="008F6406" w:rsidRPr="00214DAA">
        <w:rPr>
          <w:rFonts w:ascii="標楷體" w:eastAsia="標楷體" w:hAnsi="標楷體"/>
          <w:sz w:val="28"/>
          <w:szCs w:val="28"/>
        </w:rPr>
        <w:t>000</w:t>
      </w:r>
      <w:r w:rsidR="008F6406" w:rsidRPr="00214DAA">
        <w:rPr>
          <w:rFonts w:ascii="標楷體" w:eastAsia="標楷體" w:hAnsi="標楷體"/>
          <w:spacing w:val="-7"/>
          <w:sz w:val="28"/>
          <w:szCs w:val="28"/>
        </w:rPr>
        <w:t>元報名費用，</w:t>
      </w:r>
      <w:r w:rsidR="008F6406" w:rsidRPr="00214DAA">
        <w:rPr>
          <w:rFonts w:ascii="標楷體" w:eastAsia="標楷體" w:hAnsi="標楷體"/>
          <w:sz w:val="28"/>
          <w:szCs w:val="28"/>
        </w:rPr>
        <w:t>實收報名費每人優惠價4</w:t>
      </w:r>
      <w:r w:rsidR="00D77397">
        <w:rPr>
          <w:rFonts w:ascii="標楷體" w:eastAsia="標楷體" w:hAnsi="標楷體"/>
          <w:sz w:val="28"/>
          <w:szCs w:val="28"/>
        </w:rPr>
        <w:t>,</w:t>
      </w:r>
      <w:r w:rsidR="008F6406" w:rsidRPr="00214DAA">
        <w:rPr>
          <w:rFonts w:ascii="標楷體" w:eastAsia="標楷體" w:hAnsi="標楷體"/>
          <w:sz w:val="28"/>
          <w:szCs w:val="28"/>
        </w:rPr>
        <w:t>000元。</w:t>
      </w:r>
    </w:p>
    <w:p w:rsidR="00F31271" w:rsidRPr="00214DAA" w:rsidRDefault="00F31271" w:rsidP="00F31271">
      <w:pPr>
        <w:pStyle w:val="a3"/>
        <w:spacing w:line="400" w:lineRule="exact"/>
        <w:ind w:left="560" w:hangingChars="200" w:hanging="560"/>
        <w:jc w:val="both"/>
        <w:rPr>
          <w:rFonts w:ascii="標楷體" w:eastAsia="標楷體" w:hAnsi="標楷體"/>
          <w:spacing w:val="12"/>
          <w:sz w:val="28"/>
          <w:szCs w:val="28"/>
        </w:rPr>
      </w:pPr>
      <w:r w:rsidRPr="00214DAA">
        <w:rPr>
          <w:rFonts w:ascii="標楷體" w:eastAsia="標楷體" w:hAnsi="標楷體" w:hint="eastAsia"/>
          <w:sz w:val="28"/>
          <w:szCs w:val="28"/>
        </w:rPr>
        <w:t>十、</w:t>
      </w:r>
      <w:r w:rsidR="008F6406" w:rsidRPr="00214DAA">
        <w:rPr>
          <w:rFonts w:ascii="標楷體" w:eastAsia="標楷體" w:hAnsi="標楷體"/>
          <w:spacing w:val="12"/>
          <w:sz w:val="28"/>
          <w:szCs w:val="28"/>
        </w:rPr>
        <w:t>報名方式：</w:t>
      </w:r>
    </w:p>
    <w:p w:rsidR="001C7B3D" w:rsidRPr="003C5801" w:rsidRDefault="00F31271" w:rsidP="005A54E2">
      <w:pPr>
        <w:pStyle w:val="a3"/>
        <w:spacing w:line="400" w:lineRule="exact"/>
        <w:ind w:leftChars="100" w:left="804" w:hangingChars="200" w:hanging="584"/>
        <w:jc w:val="both"/>
        <w:rPr>
          <w:rFonts w:ascii="標楷體" w:eastAsia="標楷體" w:hAnsi="標楷體"/>
          <w:sz w:val="28"/>
          <w:szCs w:val="28"/>
        </w:rPr>
      </w:pPr>
      <w:r w:rsidRPr="00214DAA">
        <w:rPr>
          <w:rFonts w:ascii="標楷體" w:eastAsia="標楷體" w:hAnsi="標楷體" w:hint="eastAsia"/>
          <w:spacing w:val="12"/>
          <w:sz w:val="28"/>
          <w:szCs w:val="28"/>
        </w:rPr>
        <w:t>(一</w:t>
      </w:r>
      <w:r w:rsidR="0081388E" w:rsidRPr="00214DAA">
        <w:rPr>
          <w:rFonts w:ascii="標楷體" w:eastAsia="標楷體" w:hAnsi="標楷體"/>
          <w:spacing w:val="12"/>
          <w:sz w:val="28"/>
          <w:szCs w:val="28"/>
        </w:rPr>
        <w:t>)</w:t>
      </w:r>
      <w:r w:rsidRPr="00214DAA">
        <w:rPr>
          <w:rFonts w:ascii="標楷體" w:eastAsia="標楷體" w:hAnsi="標楷體" w:hint="eastAsia"/>
          <w:spacing w:val="12"/>
          <w:sz w:val="28"/>
          <w:szCs w:val="28"/>
        </w:rPr>
        <w:t>學</w:t>
      </w:r>
      <w:r w:rsidR="008F6406" w:rsidRPr="00214DAA">
        <w:rPr>
          <w:rFonts w:ascii="標楷體" w:eastAsia="標楷體" w:hAnsi="標楷體"/>
          <w:sz w:val="28"/>
          <w:szCs w:val="28"/>
        </w:rPr>
        <w:t>校推薦：由學校填寫「遴薦報名表」後E-mail</w:t>
      </w:r>
      <w:r w:rsidR="008F6406" w:rsidRPr="00214DAA">
        <w:rPr>
          <w:rFonts w:ascii="標楷體" w:eastAsia="標楷體" w:hAnsi="標楷體"/>
          <w:spacing w:val="-2"/>
          <w:sz w:val="28"/>
          <w:szCs w:val="28"/>
        </w:rPr>
        <w:t>寄至</w:t>
      </w:r>
      <w:r w:rsidRPr="00214DAA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Pr="00214DAA">
        <w:rPr>
          <w:rFonts w:ascii="標楷體" w:eastAsia="標楷體" w:hAnsi="標楷體"/>
          <w:spacing w:val="-2"/>
          <w:sz w:val="28"/>
          <w:szCs w:val="28"/>
        </w:rPr>
        <w:t>00302@cyc.tw</w:t>
      </w:r>
      <w:r w:rsidRPr="003C5801">
        <w:rPr>
          <w:rFonts w:ascii="標楷體" w:eastAsia="標楷體" w:hAnsi="標楷體" w:hint="eastAsia"/>
          <w:spacing w:val="-2"/>
          <w:sz w:val="28"/>
          <w:szCs w:val="28"/>
        </w:rPr>
        <w:t>報</w:t>
      </w:r>
      <w:r w:rsidR="008F6406" w:rsidRPr="003C5801">
        <w:rPr>
          <w:rFonts w:ascii="標楷體" w:eastAsia="標楷體" w:hAnsi="標楷體"/>
          <w:spacing w:val="-18"/>
          <w:sz w:val="28"/>
          <w:szCs w:val="28"/>
        </w:rPr>
        <w:t>名。</w:t>
      </w:r>
    </w:p>
    <w:p w:rsidR="00F31271" w:rsidRPr="003C5801" w:rsidRDefault="00F31271" w:rsidP="0081388E">
      <w:pPr>
        <w:tabs>
          <w:tab w:val="left" w:pos="1485"/>
        </w:tabs>
        <w:spacing w:line="400" w:lineRule="exact"/>
        <w:ind w:leftChars="100" w:left="780" w:hangingChars="200" w:hanging="560"/>
        <w:rPr>
          <w:rFonts w:ascii="標楷體" w:eastAsia="標楷體" w:hAnsi="標楷體"/>
          <w:spacing w:val="-2"/>
          <w:sz w:val="28"/>
          <w:szCs w:val="28"/>
        </w:rPr>
      </w:pPr>
      <w:r w:rsidRPr="003C5801">
        <w:rPr>
          <w:rFonts w:ascii="標楷體" w:eastAsia="標楷體" w:hAnsi="標楷體" w:hint="eastAsia"/>
          <w:sz w:val="28"/>
          <w:szCs w:val="28"/>
        </w:rPr>
        <w:t>(二</w:t>
      </w:r>
      <w:r w:rsidRPr="003C5801">
        <w:rPr>
          <w:rFonts w:ascii="標楷體" w:eastAsia="標楷體" w:hAnsi="標楷體"/>
          <w:sz w:val="28"/>
          <w:szCs w:val="28"/>
        </w:rPr>
        <w:t>)</w:t>
      </w:r>
      <w:r w:rsidR="008F6406" w:rsidRPr="003C5801">
        <w:rPr>
          <w:rFonts w:ascii="標楷體" w:eastAsia="標楷體" w:hAnsi="標楷體"/>
          <w:sz w:val="28"/>
          <w:szCs w:val="28"/>
        </w:rPr>
        <w:t>繳費方式：轉帳後</w:t>
      </w:r>
      <w:r w:rsidR="0081388E">
        <w:rPr>
          <w:rFonts w:ascii="標楷體" w:eastAsia="標楷體" w:hAnsi="標楷體" w:hint="eastAsia"/>
          <w:sz w:val="28"/>
          <w:szCs w:val="28"/>
        </w:rPr>
        <w:t>，請將</w:t>
      </w:r>
      <w:r w:rsidR="008F6406" w:rsidRPr="003C5801">
        <w:rPr>
          <w:rFonts w:ascii="標楷體" w:eastAsia="標楷體" w:hAnsi="標楷體"/>
          <w:sz w:val="28"/>
          <w:szCs w:val="28"/>
        </w:rPr>
        <w:t>收據連同報名表回傳</w:t>
      </w:r>
      <w:r w:rsidR="008F6406" w:rsidRPr="003C5801">
        <w:rPr>
          <w:rFonts w:ascii="標楷體" w:eastAsia="標楷體" w:hAnsi="標楷體"/>
          <w:spacing w:val="-2"/>
          <w:sz w:val="28"/>
          <w:szCs w:val="28"/>
        </w:rPr>
        <w:t>E-mail:</w:t>
      </w:r>
      <w:r w:rsidRPr="003C5801">
        <w:rPr>
          <w:rFonts w:ascii="標楷體" w:eastAsia="標楷體" w:hAnsi="標楷體"/>
          <w:spacing w:val="-2"/>
          <w:sz w:val="28"/>
          <w:szCs w:val="28"/>
        </w:rPr>
        <w:t>100302</w:t>
      </w:r>
      <w:r w:rsidR="008F6406" w:rsidRPr="003C5801">
        <w:rPr>
          <w:rFonts w:ascii="標楷體" w:eastAsia="標楷體" w:hAnsi="標楷體"/>
          <w:spacing w:val="-2"/>
          <w:sz w:val="28"/>
          <w:szCs w:val="28"/>
        </w:rPr>
        <w:t>@cyc.tw。</w:t>
      </w:r>
    </w:p>
    <w:p w:rsidR="005A54E2" w:rsidRPr="003C5801" w:rsidRDefault="005A54E2" w:rsidP="0081388E">
      <w:pPr>
        <w:tabs>
          <w:tab w:val="left" w:pos="1485"/>
        </w:tabs>
        <w:spacing w:line="400" w:lineRule="exact"/>
        <w:ind w:leftChars="350" w:left="770"/>
        <w:rPr>
          <w:rFonts w:ascii="標楷體" w:eastAsia="標楷體" w:hAnsi="標楷體"/>
          <w:spacing w:val="-2"/>
          <w:sz w:val="28"/>
          <w:szCs w:val="28"/>
        </w:rPr>
      </w:pPr>
      <w:r w:rsidRPr="003C5801">
        <w:rPr>
          <w:rFonts w:ascii="標楷體" w:eastAsia="標楷體" w:hAnsi="標楷體" w:hint="eastAsia"/>
          <w:spacing w:val="-2"/>
          <w:sz w:val="28"/>
          <w:szCs w:val="28"/>
        </w:rPr>
        <w:t>轉帳帳戶</w:t>
      </w:r>
      <w:r w:rsidR="008F6406" w:rsidRPr="003C5801">
        <w:rPr>
          <w:rFonts w:ascii="標楷體" w:eastAsia="標楷體" w:hAnsi="標楷體"/>
          <w:spacing w:val="-2"/>
          <w:sz w:val="28"/>
          <w:szCs w:val="28"/>
        </w:rPr>
        <w:t>：合作金庫銀行</w:t>
      </w:r>
      <w:r w:rsidRPr="003C5801">
        <w:rPr>
          <w:rFonts w:ascii="標楷體" w:eastAsia="標楷體" w:hAnsi="標楷體" w:hint="eastAsia"/>
          <w:spacing w:val="-2"/>
          <w:sz w:val="28"/>
          <w:szCs w:val="28"/>
        </w:rPr>
        <w:t>北新竹</w:t>
      </w:r>
      <w:r w:rsidR="008F6406" w:rsidRPr="003C5801">
        <w:rPr>
          <w:rFonts w:ascii="標楷體" w:eastAsia="標楷體" w:hAnsi="標楷體"/>
          <w:spacing w:val="-2"/>
          <w:sz w:val="28"/>
          <w:szCs w:val="28"/>
        </w:rPr>
        <w:t>分行，戶名：</w:t>
      </w:r>
      <w:r w:rsidRPr="003C5801">
        <w:rPr>
          <w:rFonts w:ascii="標楷體" w:eastAsia="標楷體" w:hAnsi="標楷體" w:hint="eastAsia"/>
          <w:spacing w:val="-2"/>
          <w:sz w:val="28"/>
          <w:szCs w:val="28"/>
        </w:rPr>
        <w:t>嚕啦啦旅行社有限</w:t>
      </w:r>
      <w:r w:rsidR="008F6406" w:rsidRPr="003C5801">
        <w:rPr>
          <w:rFonts w:ascii="標楷體" w:eastAsia="標楷體" w:hAnsi="標楷體"/>
          <w:spacing w:val="-2"/>
          <w:sz w:val="28"/>
          <w:szCs w:val="28"/>
        </w:rPr>
        <w:t>公司，</w:t>
      </w:r>
    </w:p>
    <w:p w:rsidR="001C7B3D" w:rsidRPr="003C5801" w:rsidRDefault="008F6406" w:rsidP="0081388E">
      <w:pPr>
        <w:tabs>
          <w:tab w:val="left" w:pos="1485"/>
        </w:tabs>
        <w:spacing w:line="400" w:lineRule="exact"/>
        <w:ind w:leftChars="350" w:left="770"/>
        <w:rPr>
          <w:rFonts w:ascii="標楷體" w:eastAsia="標楷體" w:hAnsi="標楷體"/>
          <w:sz w:val="28"/>
          <w:szCs w:val="28"/>
        </w:rPr>
      </w:pPr>
      <w:r w:rsidRPr="003C5801">
        <w:rPr>
          <w:rFonts w:ascii="標楷體" w:eastAsia="標楷體" w:hAnsi="標楷體"/>
          <w:spacing w:val="-2"/>
          <w:sz w:val="28"/>
          <w:szCs w:val="28"/>
        </w:rPr>
        <w:t>帳號：</w:t>
      </w:r>
      <w:r w:rsidR="005A54E2" w:rsidRPr="003C5801">
        <w:rPr>
          <w:rFonts w:ascii="標楷體" w:eastAsia="標楷體" w:hAnsi="標楷體"/>
          <w:spacing w:val="-2"/>
          <w:sz w:val="28"/>
          <w:szCs w:val="28"/>
        </w:rPr>
        <w:t>1243</w:t>
      </w:r>
      <w:r w:rsidRPr="003C5801">
        <w:rPr>
          <w:rFonts w:ascii="標楷體" w:eastAsia="標楷體" w:hAnsi="標楷體"/>
          <w:spacing w:val="-2"/>
          <w:sz w:val="28"/>
          <w:szCs w:val="28"/>
        </w:rPr>
        <w:t>-</w:t>
      </w:r>
      <w:r w:rsidR="005A54E2" w:rsidRPr="003C5801">
        <w:rPr>
          <w:rFonts w:ascii="標楷體" w:eastAsia="標楷體" w:hAnsi="標楷體"/>
          <w:spacing w:val="-2"/>
          <w:sz w:val="28"/>
          <w:szCs w:val="28"/>
        </w:rPr>
        <w:t>717</w:t>
      </w:r>
      <w:r w:rsidRPr="003C5801">
        <w:rPr>
          <w:rFonts w:ascii="標楷體" w:eastAsia="標楷體" w:hAnsi="標楷體"/>
          <w:spacing w:val="-2"/>
          <w:sz w:val="28"/>
          <w:szCs w:val="28"/>
        </w:rPr>
        <w:t>-</w:t>
      </w:r>
      <w:r w:rsidR="005A54E2" w:rsidRPr="003C5801">
        <w:rPr>
          <w:rFonts w:ascii="標楷體" w:eastAsia="標楷體" w:hAnsi="標楷體"/>
          <w:spacing w:val="-2"/>
          <w:sz w:val="28"/>
          <w:szCs w:val="28"/>
        </w:rPr>
        <w:t>212961</w:t>
      </w:r>
      <w:r w:rsidRPr="003C5801">
        <w:rPr>
          <w:rFonts w:ascii="標楷體" w:eastAsia="標楷體" w:hAnsi="標楷體"/>
          <w:spacing w:val="-2"/>
          <w:sz w:val="28"/>
          <w:szCs w:val="28"/>
        </w:rPr>
        <w:t>。</w:t>
      </w:r>
    </w:p>
    <w:p w:rsidR="005A54E2" w:rsidRPr="003C5801" w:rsidRDefault="005A54E2" w:rsidP="005A54E2">
      <w:pPr>
        <w:pStyle w:val="a3"/>
        <w:spacing w:line="400" w:lineRule="exact"/>
        <w:ind w:left="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3C5801">
        <w:rPr>
          <w:rFonts w:ascii="標楷體" w:eastAsia="標楷體" w:hAnsi="標楷體" w:hint="eastAsia"/>
          <w:spacing w:val="-2"/>
          <w:sz w:val="28"/>
          <w:szCs w:val="28"/>
        </w:rPr>
        <w:t>十一、</w:t>
      </w:r>
      <w:r w:rsidR="008F6406" w:rsidRPr="003C5801">
        <w:rPr>
          <w:rFonts w:ascii="標楷體" w:eastAsia="標楷體" w:hAnsi="標楷體"/>
          <w:spacing w:val="-2"/>
          <w:sz w:val="28"/>
          <w:szCs w:val="28"/>
        </w:rPr>
        <w:t>附則：</w:t>
      </w:r>
    </w:p>
    <w:p w:rsidR="001C7B3D" w:rsidRPr="003C5801" w:rsidRDefault="005A54E2" w:rsidP="005A54E2">
      <w:pPr>
        <w:pStyle w:val="a3"/>
        <w:spacing w:line="400" w:lineRule="exact"/>
        <w:ind w:leftChars="100" w:left="776" w:hangingChars="200" w:hanging="556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3C5801">
        <w:rPr>
          <w:rFonts w:ascii="標楷體" w:eastAsia="標楷體" w:hAnsi="標楷體" w:hint="eastAsia"/>
          <w:spacing w:val="-2"/>
          <w:sz w:val="28"/>
          <w:szCs w:val="28"/>
        </w:rPr>
        <w:t>(一</w:t>
      </w:r>
      <w:r w:rsidRPr="003C5801">
        <w:rPr>
          <w:rFonts w:ascii="標楷體" w:eastAsia="標楷體" w:hAnsi="標楷體"/>
          <w:spacing w:val="-2"/>
          <w:sz w:val="28"/>
          <w:szCs w:val="28"/>
        </w:rPr>
        <w:t>)</w:t>
      </w:r>
      <w:r w:rsidR="008F6406" w:rsidRPr="003C5801">
        <w:rPr>
          <w:rFonts w:ascii="標楷體" w:eastAsia="標楷體" w:hAnsi="標楷體"/>
          <w:spacing w:val="-4"/>
          <w:sz w:val="28"/>
          <w:szCs w:val="28"/>
        </w:rPr>
        <w:t>本活動為兩天一夜專案，將於出發前七日寄送行前通知單，請依通知單內</w:t>
      </w:r>
      <w:r w:rsidR="008F6406" w:rsidRPr="003C5801">
        <w:rPr>
          <w:rFonts w:ascii="標楷體" w:eastAsia="標楷體" w:hAnsi="標楷體"/>
          <w:spacing w:val="-4"/>
          <w:sz w:val="28"/>
          <w:szCs w:val="28"/>
        </w:rPr>
        <w:lastRenderedPageBreak/>
        <w:t>容確認</w:t>
      </w:r>
      <w:r w:rsidR="008F6406" w:rsidRPr="003C5801">
        <w:rPr>
          <w:rFonts w:ascii="標楷體" w:eastAsia="標楷體" w:hAnsi="標楷體"/>
          <w:spacing w:val="-2"/>
          <w:sz w:val="28"/>
          <w:szCs w:val="28"/>
        </w:rPr>
        <w:t>並依時完成報到。</w:t>
      </w:r>
    </w:p>
    <w:p w:rsidR="005A54E2" w:rsidRPr="003C5801" w:rsidRDefault="005A54E2" w:rsidP="005A54E2">
      <w:pPr>
        <w:pStyle w:val="a5"/>
        <w:tabs>
          <w:tab w:val="left" w:pos="1484"/>
        </w:tabs>
        <w:spacing w:before="0" w:line="400" w:lineRule="exact"/>
        <w:ind w:leftChars="100" w:left="776" w:hangingChars="200" w:hanging="556"/>
        <w:jc w:val="left"/>
        <w:rPr>
          <w:rFonts w:ascii="標楷體" w:eastAsia="標楷體" w:hAnsi="標楷體"/>
          <w:spacing w:val="-4"/>
          <w:sz w:val="28"/>
          <w:szCs w:val="28"/>
        </w:rPr>
      </w:pPr>
      <w:r w:rsidRPr="003C5801">
        <w:rPr>
          <w:rFonts w:ascii="標楷體" w:eastAsia="標楷體" w:hAnsi="標楷體" w:hint="eastAsia"/>
          <w:spacing w:val="-2"/>
          <w:sz w:val="28"/>
          <w:szCs w:val="28"/>
        </w:rPr>
        <w:t>(二</w:t>
      </w:r>
      <w:r w:rsidRPr="003C5801">
        <w:rPr>
          <w:rFonts w:ascii="標楷體" w:eastAsia="標楷體" w:hAnsi="標楷體"/>
          <w:spacing w:val="-2"/>
          <w:sz w:val="28"/>
          <w:szCs w:val="28"/>
        </w:rPr>
        <w:t>)本活動聯</w:t>
      </w:r>
      <w:r w:rsidRPr="003C5801">
        <w:rPr>
          <w:rFonts w:ascii="標楷體" w:eastAsia="標楷體" w:hAnsi="標楷體"/>
          <w:spacing w:val="-4"/>
          <w:sz w:val="28"/>
          <w:szCs w:val="28"/>
        </w:rPr>
        <w:t>絡人</w:t>
      </w:r>
      <w:r w:rsidRPr="003C5801">
        <w:rPr>
          <w:rFonts w:ascii="標楷體" w:eastAsia="標楷體" w:hAnsi="標楷體" w:hint="eastAsia"/>
          <w:spacing w:val="-4"/>
          <w:sz w:val="28"/>
          <w:szCs w:val="28"/>
        </w:rPr>
        <w:t>：救國團新竹團委會葉曉璉</w:t>
      </w:r>
      <w:r w:rsidR="00B22230">
        <w:rPr>
          <w:rFonts w:ascii="標楷體" w:eastAsia="標楷體" w:hAnsi="標楷體" w:hint="eastAsia"/>
          <w:spacing w:val="-4"/>
          <w:sz w:val="28"/>
          <w:szCs w:val="28"/>
        </w:rPr>
        <w:t>小姐</w:t>
      </w:r>
      <w:r w:rsidRPr="003C5801">
        <w:rPr>
          <w:rFonts w:ascii="標楷體" w:eastAsia="標楷體" w:hAnsi="標楷體" w:hint="eastAsia"/>
          <w:spacing w:val="-4"/>
          <w:sz w:val="28"/>
          <w:szCs w:val="28"/>
        </w:rPr>
        <w:t>，0</w:t>
      </w:r>
      <w:r w:rsidRPr="003C5801">
        <w:rPr>
          <w:rFonts w:ascii="標楷體" w:eastAsia="標楷體" w:hAnsi="標楷體"/>
          <w:spacing w:val="-4"/>
          <w:sz w:val="28"/>
          <w:szCs w:val="28"/>
        </w:rPr>
        <w:t>3-5153383</w:t>
      </w:r>
      <w:r w:rsidRPr="003C5801">
        <w:rPr>
          <w:rFonts w:ascii="標楷體" w:eastAsia="標楷體" w:hAnsi="標楷體" w:hint="eastAsia"/>
          <w:spacing w:val="-4"/>
          <w:sz w:val="28"/>
          <w:szCs w:val="28"/>
        </w:rPr>
        <w:t>分機3</w:t>
      </w:r>
      <w:r w:rsidRPr="003C5801">
        <w:rPr>
          <w:rFonts w:ascii="標楷體" w:eastAsia="標楷體" w:hAnsi="標楷體"/>
          <w:spacing w:val="-4"/>
          <w:sz w:val="28"/>
          <w:szCs w:val="28"/>
        </w:rPr>
        <w:t>2，</w:t>
      </w:r>
    </w:p>
    <w:p w:rsidR="005A54E2" w:rsidRPr="003C5801" w:rsidRDefault="005A54E2" w:rsidP="005A54E2">
      <w:pPr>
        <w:pStyle w:val="a5"/>
        <w:tabs>
          <w:tab w:val="left" w:pos="1484"/>
        </w:tabs>
        <w:spacing w:before="0" w:line="400" w:lineRule="exact"/>
        <w:ind w:leftChars="350" w:left="1322" w:hangingChars="200" w:hanging="552"/>
        <w:jc w:val="left"/>
        <w:rPr>
          <w:rFonts w:ascii="標楷體" w:eastAsia="標楷體" w:hAnsi="標楷體"/>
          <w:spacing w:val="-4"/>
          <w:sz w:val="28"/>
          <w:szCs w:val="28"/>
        </w:rPr>
      </w:pPr>
      <w:r w:rsidRPr="003C5801">
        <w:rPr>
          <w:rFonts w:ascii="標楷體" w:eastAsia="標楷體" w:hAnsi="標楷體"/>
          <w:spacing w:val="-4"/>
          <w:sz w:val="28"/>
          <w:szCs w:val="28"/>
        </w:rPr>
        <w:t>E-mail:100302@cyc.tw</w:t>
      </w:r>
    </w:p>
    <w:p w:rsidR="005A54E2" w:rsidRPr="003C5801" w:rsidRDefault="005A54E2" w:rsidP="005A54E2">
      <w:pPr>
        <w:tabs>
          <w:tab w:val="left" w:pos="1484"/>
        </w:tabs>
        <w:spacing w:line="400" w:lineRule="exact"/>
        <w:rPr>
          <w:rFonts w:ascii="標楷體" w:eastAsia="標楷體" w:hAnsi="標楷體"/>
          <w:spacing w:val="-4"/>
          <w:sz w:val="28"/>
          <w:szCs w:val="28"/>
        </w:rPr>
      </w:pPr>
      <w:r w:rsidRPr="003C5801">
        <w:rPr>
          <w:rFonts w:ascii="標楷體" w:eastAsia="標楷體" w:hAnsi="標楷體" w:hint="eastAsia"/>
          <w:sz w:val="28"/>
          <w:szCs w:val="28"/>
        </w:rPr>
        <w:t>十二、</w:t>
      </w:r>
      <w:r w:rsidRPr="003C5801">
        <w:rPr>
          <w:rFonts w:ascii="標楷體" w:eastAsia="標楷體" w:hAnsi="標楷體"/>
          <w:sz w:val="28"/>
          <w:szCs w:val="28"/>
        </w:rPr>
        <w:t>本辦法如有未盡事宜，得適時補充修正之。</w:t>
      </w:r>
    </w:p>
    <w:p w:rsidR="001C7B3D" w:rsidRPr="003C5801" w:rsidRDefault="008F6406" w:rsidP="005A54E2">
      <w:pPr>
        <w:pStyle w:val="a3"/>
        <w:spacing w:line="400" w:lineRule="exact"/>
        <w:ind w:left="0"/>
        <w:rPr>
          <w:rFonts w:ascii="標楷體" w:eastAsia="標楷體" w:hAnsi="標楷體"/>
          <w:sz w:val="28"/>
          <w:szCs w:val="28"/>
        </w:rPr>
      </w:pPr>
      <w:r w:rsidRPr="003C5801">
        <w:rPr>
          <w:rFonts w:ascii="標楷體" w:eastAsia="標楷體" w:hAnsi="標楷體"/>
          <w:spacing w:val="-2"/>
          <w:sz w:val="28"/>
          <w:szCs w:val="28"/>
        </w:rPr>
        <w:t>十三、活動課程內容：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1"/>
        <w:gridCol w:w="3924"/>
        <w:gridCol w:w="3897"/>
      </w:tblGrid>
      <w:tr w:rsidR="001C7B3D" w:rsidRPr="00FF5C32" w:rsidTr="00077422">
        <w:trPr>
          <w:trHeight w:hRule="exact" w:val="468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5"/>
                <w:sz w:val="28"/>
                <w:szCs w:val="28"/>
              </w:rPr>
              <w:t>時間</w:t>
            </w:r>
          </w:p>
        </w:tc>
        <w:tc>
          <w:tcPr>
            <w:tcW w:w="2037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第一日</w:t>
            </w:r>
          </w:p>
        </w:tc>
        <w:tc>
          <w:tcPr>
            <w:tcW w:w="2022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第二日</w:t>
            </w:r>
          </w:p>
        </w:tc>
      </w:tr>
      <w:tr w:rsidR="001C7B3D" w:rsidRPr="00FF5C32" w:rsidTr="00077422">
        <w:trPr>
          <w:trHeight w:hRule="exact" w:val="410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07:30-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08:10</w:t>
            </w:r>
          </w:p>
        </w:tc>
        <w:tc>
          <w:tcPr>
            <w:tcW w:w="2037" w:type="pct"/>
            <w:vMerge w:val="restar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高鐵台中車站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台鐵台中車站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集合報到</w:t>
            </w:r>
          </w:p>
        </w:tc>
        <w:tc>
          <w:tcPr>
            <w:tcW w:w="2022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晨喚、盥洗</w:t>
            </w:r>
          </w:p>
        </w:tc>
      </w:tr>
      <w:tr w:rsidR="001C7B3D" w:rsidRPr="00FF5C32" w:rsidTr="003F48EF">
        <w:trPr>
          <w:trHeight w:hRule="exact" w:val="815"/>
        </w:trPr>
        <w:tc>
          <w:tcPr>
            <w:tcW w:w="940" w:type="pct"/>
            <w:vMerge w:val="restar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08:10-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09:00</w:t>
            </w:r>
          </w:p>
        </w:tc>
        <w:tc>
          <w:tcPr>
            <w:tcW w:w="2037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pct"/>
            <w:vMerge w:val="restar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早餐食光</w:t>
            </w:r>
          </w:p>
        </w:tc>
      </w:tr>
      <w:tr w:rsidR="001C7B3D" w:rsidRPr="00FF5C32" w:rsidTr="003F48EF">
        <w:trPr>
          <w:trHeight w:hRule="exact" w:val="146"/>
        </w:trPr>
        <w:tc>
          <w:tcPr>
            <w:tcW w:w="940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pct"/>
            <w:vMerge w:val="restar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欣赴日月潭青年活動中心</w:t>
            </w:r>
          </w:p>
        </w:tc>
        <w:tc>
          <w:tcPr>
            <w:tcW w:w="2022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B3D" w:rsidRPr="00FF5C32" w:rsidTr="00FF5C32">
        <w:trPr>
          <w:trHeight w:hRule="exact" w:val="534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09:10-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09:30</w:t>
            </w:r>
          </w:p>
        </w:tc>
        <w:tc>
          <w:tcPr>
            <w:tcW w:w="2037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pct"/>
            <w:vMerge w:val="restar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★團隊領導力★</w:t>
            </w:r>
          </w:p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相互協作、共同解決問題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培養個人決策與領導力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低空探索設施</w:t>
            </w:r>
          </w:p>
        </w:tc>
      </w:tr>
      <w:tr w:rsidR="001C7B3D" w:rsidRPr="00FF5C32" w:rsidTr="00FF5C32">
        <w:trPr>
          <w:trHeight w:hRule="exact" w:val="1389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09:30-10:30</w:t>
            </w:r>
          </w:p>
        </w:tc>
        <w:tc>
          <w:tcPr>
            <w:tcW w:w="2037" w:type="pc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★啟動學習因子★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創造氛圍、打破隔閡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營造快樂的學習情境</w:t>
            </w:r>
          </w:p>
        </w:tc>
        <w:tc>
          <w:tcPr>
            <w:tcW w:w="2022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B3D" w:rsidRPr="00FF5C32" w:rsidTr="00077422">
        <w:trPr>
          <w:trHeight w:hRule="exact" w:val="1699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10:30-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12:00</w:t>
            </w:r>
          </w:p>
        </w:tc>
        <w:tc>
          <w:tcPr>
            <w:tcW w:w="2037" w:type="pc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★團隊建立與初衷★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小組認識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促進成員間的溝通與協作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共享經驗面對挑戰</w:t>
            </w:r>
          </w:p>
        </w:tc>
        <w:tc>
          <w:tcPr>
            <w:tcW w:w="2022" w:type="pc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★自我突破力★</w:t>
            </w:r>
          </w:p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克服挑戰的精神與態度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化不可能為可能的信念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低空探索設施</w:t>
            </w:r>
          </w:p>
        </w:tc>
      </w:tr>
      <w:tr w:rsidR="001C7B3D" w:rsidRPr="00FF5C32" w:rsidTr="00FF5C32">
        <w:trPr>
          <w:trHeight w:hRule="exact" w:val="527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12:00-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13:00</w:t>
            </w:r>
          </w:p>
        </w:tc>
        <w:tc>
          <w:tcPr>
            <w:tcW w:w="4060" w:type="pct"/>
            <w:gridSpan w:val="2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午餐-中式桌餐</w:t>
            </w:r>
          </w:p>
        </w:tc>
      </w:tr>
      <w:tr w:rsidR="001C7B3D" w:rsidRPr="00FF5C32" w:rsidTr="00077422">
        <w:trPr>
          <w:trHeight w:hRule="exact" w:val="1264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13:00-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14:00</w:t>
            </w:r>
          </w:p>
        </w:tc>
        <w:tc>
          <w:tcPr>
            <w:tcW w:w="2037" w:type="pc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★團隊凝聚力★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團隊凝聚力塑造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創建緊密並相互支持的團隊</w:t>
            </w:r>
          </w:p>
        </w:tc>
        <w:tc>
          <w:tcPr>
            <w:tcW w:w="2022" w:type="pct"/>
            <w:vMerge w:val="restar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★競爭與合作★</w:t>
            </w:r>
          </w:p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模擬真實情境的競爭與合作</w:t>
            </w:r>
          </w:p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邀請學員欣賞不同觀點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藉由突破性思維創造共好</w:t>
            </w:r>
          </w:p>
        </w:tc>
      </w:tr>
      <w:tr w:rsidR="001C7B3D" w:rsidRPr="00FF5C32" w:rsidTr="003F48EF">
        <w:trPr>
          <w:trHeight w:hRule="exact" w:val="511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14:00-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15:00</w:t>
            </w:r>
          </w:p>
        </w:tc>
        <w:tc>
          <w:tcPr>
            <w:tcW w:w="2037" w:type="pct"/>
            <w:vMerge w:val="restar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★有效溝通力★</w:t>
            </w:r>
          </w:p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溝通黃金四原則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建構同理心與包容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8"/>
                <w:sz w:val="28"/>
                <w:szCs w:val="28"/>
              </w:rPr>
              <w:t>從</w:t>
            </w:r>
            <w:r w:rsidRPr="00FF5C32">
              <w:rPr>
                <w:rFonts w:ascii="標楷體" w:eastAsia="標楷體" w:hAnsi="標楷體"/>
                <w:sz w:val="28"/>
                <w:szCs w:val="28"/>
              </w:rPr>
              <w:t>ME</w:t>
            </w:r>
            <w:r w:rsidRPr="00FF5C32">
              <w:rPr>
                <w:rFonts w:ascii="標楷體" w:eastAsia="標楷體" w:hAnsi="標楷體"/>
                <w:spacing w:val="-37"/>
                <w:sz w:val="28"/>
                <w:szCs w:val="28"/>
              </w:rPr>
              <w:t>到</w:t>
            </w:r>
            <w:r w:rsidRPr="00FF5C32">
              <w:rPr>
                <w:rFonts w:ascii="標楷體" w:eastAsia="標楷體" w:hAnsi="標楷體"/>
                <w:spacing w:val="-5"/>
                <w:sz w:val="28"/>
                <w:szCs w:val="28"/>
              </w:rPr>
              <w:t>WE</w:t>
            </w:r>
          </w:p>
        </w:tc>
        <w:tc>
          <w:tcPr>
            <w:tcW w:w="2022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B3D" w:rsidRPr="00FF5C32" w:rsidTr="003F48EF">
        <w:trPr>
          <w:trHeight w:hRule="exact" w:val="547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15:00-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16:00</w:t>
            </w:r>
          </w:p>
        </w:tc>
        <w:tc>
          <w:tcPr>
            <w:tcW w:w="2037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回饋與統整</w:t>
            </w:r>
          </w:p>
        </w:tc>
      </w:tr>
      <w:tr w:rsidR="001C7B3D" w:rsidRPr="00FF5C32" w:rsidTr="00077422">
        <w:trPr>
          <w:trHeight w:hRule="exact" w:val="561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16:00-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17:00</w:t>
            </w:r>
          </w:p>
        </w:tc>
        <w:tc>
          <w:tcPr>
            <w:tcW w:w="2037" w:type="pct"/>
            <w:vMerge/>
            <w:tcBorders>
              <w:top w:val="nil"/>
            </w:tcBorders>
            <w:vAlign w:val="center"/>
          </w:tcPr>
          <w:p w:rsidR="001C7B3D" w:rsidRPr="00FF5C32" w:rsidRDefault="001C7B3D" w:rsidP="000774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pct"/>
            <w:vMerge w:val="restar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收穫滿滿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快樂賦歸</w:t>
            </w:r>
          </w:p>
        </w:tc>
      </w:tr>
      <w:tr w:rsidR="001C7B3D" w:rsidRPr="00FF5C32" w:rsidTr="00FF5C32">
        <w:trPr>
          <w:trHeight w:hRule="exact" w:val="521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17:00-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18:00</w:t>
            </w:r>
          </w:p>
        </w:tc>
        <w:tc>
          <w:tcPr>
            <w:tcW w:w="2037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休息片刻</w:t>
            </w:r>
          </w:p>
        </w:tc>
        <w:tc>
          <w:tcPr>
            <w:tcW w:w="2022" w:type="pct"/>
            <w:vMerge/>
            <w:tcBorders>
              <w:top w:val="nil"/>
            </w:tcBorders>
          </w:tcPr>
          <w:p w:rsidR="001C7B3D" w:rsidRPr="00FF5C32" w:rsidRDefault="001C7B3D" w:rsidP="0008391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B3D" w:rsidRPr="00FF5C32" w:rsidTr="00FF5C32">
        <w:trPr>
          <w:trHeight w:hRule="exact" w:val="515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18:00-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19:00</w:t>
            </w:r>
          </w:p>
        </w:tc>
        <w:tc>
          <w:tcPr>
            <w:tcW w:w="2037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美味晚餐</w:t>
            </w:r>
          </w:p>
        </w:tc>
        <w:tc>
          <w:tcPr>
            <w:tcW w:w="2022" w:type="pct"/>
            <w:vMerge/>
            <w:tcBorders>
              <w:top w:val="nil"/>
            </w:tcBorders>
          </w:tcPr>
          <w:p w:rsidR="001C7B3D" w:rsidRPr="00FF5C32" w:rsidRDefault="001C7B3D" w:rsidP="0008391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B3D" w:rsidRPr="00FF5C32" w:rsidTr="00FF5C32">
        <w:trPr>
          <w:trHeight w:hRule="exact" w:val="1374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19:00-</w:t>
            </w: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20:30</w:t>
            </w:r>
          </w:p>
        </w:tc>
        <w:tc>
          <w:tcPr>
            <w:tcW w:w="2037" w:type="pct"/>
            <w:vAlign w:val="center"/>
          </w:tcPr>
          <w:p w:rsidR="00077422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★生涯探索力★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引導思考與選擇</w:t>
            </w:r>
          </w:p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3"/>
                <w:sz w:val="28"/>
                <w:szCs w:val="28"/>
              </w:rPr>
              <w:t>看見生涯的多元與可能</w:t>
            </w:r>
          </w:p>
        </w:tc>
        <w:tc>
          <w:tcPr>
            <w:tcW w:w="2022" w:type="pct"/>
            <w:vMerge/>
            <w:tcBorders>
              <w:top w:val="nil"/>
            </w:tcBorders>
          </w:tcPr>
          <w:p w:rsidR="001C7B3D" w:rsidRPr="00FF5C32" w:rsidRDefault="001C7B3D" w:rsidP="0008391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B3D" w:rsidRPr="00FF5C32" w:rsidTr="00FF5C32">
        <w:trPr>
          <w:trHeight w:hRule="exact" w:val="569"/>
        </w:trPr>
        <w:tc>
          <w:tcPr>
            <w:tcW w:w="940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2"/>
                <w:sz w:val="28"/>
                <w:szCs w:val="28"/>
              </w:rPr>
              <w:t>20:30-</w:t>
            </w:r>
          </w:p>
        </w:tc>
        <w:tc>
          <w:tcPr>
            <w:tcW w:w="2037" w:type="pct"/>
            <w:vAlign w:val="center"/>
          </w:tcPr>
          <w:p w:rsidR="001C7B3D" w:rsidRPr="00FF5C32" w:rsidRDefault="008F6406" w:rsidP="0007742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32">
              <w:rPr>
                <w:rFonts w:ascii="標楷體" w:eastAsia="標楷體" w:hAnsi="標楷體"/>
                <w:spacing w:val="-4"/>
                <w:sz w:val="28"/>
                <w:szCs w:val="28"/>
              </w:rPr>
              <w:t>盥洗、休息</w:t>
            </w:r>
          </w:p>
        </w:tc>
        <w:tc>
          <w:tcPr>
            <w:tcW w:w="2022" w:type="pct"/>
            <w:vMerge/>
            <w:tcBorders>
              <w:top w:val="nil"/>
            </w:tcBorders>
          </w:tcPr>
          <w:p w:rsidR="001C7B3D" w:rsidRPr="00FF5C32" w:rsidRDefault="001C7B3D" w:rsidP="0008391A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7B3D" w:rsidRPr="003C5801" w:rsidRDefault="001C7B3D" w:rsidP="0008391A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C7B3D" w:rsidRPr="003C5801" w:rsidRDefault="001C7B3D" w:rsidP="0008391A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sz w:val="28"/>
          <w:szCs w:val="28"/>
        </w:rPr>
        <w:sectPr w:rsidR="001C7B3D" w:rsidRPr="003C5801" w:rsidSect="0008391A">
          <w:pgSz w:w="11910" w:h="16840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6"/>
        <w:gridCol w:w="930"/>
        <w:gridCol w:w="1483"/>
        <w:gridCol w:w="1483"/>
        <w:gridCol w:w="921"/>
        <w:gridCol w:w="1044"/>
        <w:gridCol w:w="506"/>
        <w:gridCol w:w="955"/>
        <w:gridCol w:w="1371"/>
      </w:tblGrid>
      <w:tr w:rsidR="001C7B3D" w:rsidRPr="003F48EF" w:rsidTr="00DD6812">
        <w:trPr>
          <w:trHeight w:val="1118"/>
        </w:trPr>
        <w:tc>
          <w:tcPr>
            <w:tcW w:w="5000" w:type="pct"/>
            <w:gridSpan w:val="9"/>
            <w:tcBorders>
              <w:right w:val="single" w:sz="4" w:space="0" w:color="000000"/>
            </w:tcBorders>
            <w:vAlign w:val="center"/>
          </w:tcPr>
          <w:p w:rsidR="00DD6812" w:rsidRPr="00DD6812" w:rsidRDefault="008F6406" w:rsidP="00DD6812">
            <w:pPr>
              <w:pStyle w:val="TableParagraph"/>
              <w:spacing w:line="540" w:lineRule="exact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 w:rsidRPr="00DD6812">
              <w:rPr>
                <w:rFonts w:ascii="標楷體" w:eastAsia="標楷體" w:hAnsi="標楷體"/>
                <w:spacing w:val="-10"/>
                <w:sz w:val="40"/>
                <w:szCs w:val="40"/>
              </w:rPr>
              <w:lastRenderedPageBreak/>
              <w:t>113年「成長領航•夢想翱翔～繁星人才增能造夢計畫」</w:t>
            </w:r>
          </w:p>
          <w:p w:rsidR="001C7B3D" w:rsidRPr="00DD6812" w:rsidRDefault="008F6406" w:rsidP="00DD6812">
            <w:pPr>
              <w:pStyle w:val="TableParagraph"/>
              <w:spacing w:line="5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6812">
              <w:rPr>
                <w:rFonts w:ascii="標楷體" w:eastAsia="標楷體" w:hAnsi="標楷體"/>
                <w:spacing w:val="-1"/>
                <w:sz w:val="40"/>
                <w:szCs w:val="40"/>
              </w:rPr>
              <w:t>學員報名表</w:t>
            </w:r>
          </w:p>
        </w:tc>
      </w:tr>
      <w:tr w:rsidR="001C7B3D" w:rsidRPr="003F48EF" w:rsidTr="00DD6812">
        <w:trPr>
          <w:trHeight w:val="737"/>
        </w:trPr>
        <w:tc>
          <w:tcPr>
            <w:tcW w:w="486" w:type="pct"/>
            <w:tcBorders>
              <w:right w:val="nil"/>
            </w:tcBorders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10"/>
                <w:sz w:val="28"/>
                <w:szCs w:val="28"/>
              </w:rPr>
              <w:t>姓</w:t>
            </w:r>
          </w:p>
        </w:tc>
        <w:tc>
          <w:tcPr>
            <w:tcW w:w="483" w:type="pct"/>
            <w:tcBorders>
              <w:left w:val="nil"/>
            </w:tcBorders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40" w:type="pct"/>
            <w:gridSpan w:val="2"/>
            <w:vAlign w:val="center"/>
          </w:tcPr>
          <w:p w:rsidR="001C7B3D" w:rsidRPr="003F48EF" w:rsidRDefault="001C7B3D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pct"/>
            <w:tcBorders>
              <w:right w:val="nil"/>
            </w:tcBorders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10"/>
                <w:sz w:val="28"/>
                <w:szCs w:val="28"/>
              </w:rPr>
              <w:t>性</w:t>
            </w:r>
          </w:p>
        </w:tc>
        <w:tc>
          <w:tcPr>
            <w:tcW w:w="542" w:type="pct"/>
            <w:tcBorders>
              <w:left w:val="nil"/>
            </w:tcBorders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10"/>
                <w:sz w:val="28"/>
                <w:szCs w:val="28"/>
              </w:rPr>
              <w:t>別</w:t>
            </w:r>
          </w:p>
        </w:tc>
        <w:tc>
          <w:tcPr>
            <w:tcW w:w="263" w:type="pct"/>
            <w:tcBorders>
              <w:right w:val="nil"/>
            </w:tcBorders>
            <w:vAlign w:val="center"/>
          </w:tcPr>
          <w:p w:rsidR="001C7B3D" w:rsidRPr="003F48EF" w:rsidRDefault="001C7B3D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nil"/>
              <w:right w:val="nil"/>
            </w:tcBorders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5"/>
                <w:sz w:val="28"/>
                <w:szCs w:val="28"/>
              </w:rPr>
              <w:t>□男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5"/>
                <w:sz w:val="28"/>
                <w:szCs w:val="28"/>
              </w:rPr>
              <w:t>□女</w:t>
            </w:r>
          </w:p>
        </w:tc>
      </w:tr>
      <w:tr w:rsidR="001C7B3D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4"/>
                <w:sz w:val="28"/>
                <w:szCs w:val="28"/>
              </w:rPr>
              <w:t>護照名(英文)</w:t>
            </w:r>
          </w:p>
        </w:tc>
        <w:tc>
          <w:tcPr>
            <w:tcW w:w="1540" w:type="pct"/>
            <w:gridSpan w:val="2"/>
            <w:vAlign w:val="center"/>
          </w:tcPr>
          <w:p w:rsidR="001C7B3D" w:rsidRPr="003F48EF" w:rsidRDefault="001C7B3D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1C7B3D" w:rsidRPr="003F48EF" w:rsidRDefault="008F6406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2"/>
                <w:sz w:val="28"/>
                <w:szCs w:val="28"/>
              </w:rPr>
              <w:t>身分證字號</w:t>
            </w:r>
          </w:p>
        </w:tc>
        <w:tc>
          <w:tcPr>
            <w:tcW w:w="1471" w:type="pct"/>
            <w:gridSpan w:val="3"/>
            <w:vAlign w:val="center"/>
          </w:tcPr>
          <w:p w:rsidR="001C7B3D" w:rsidRPr="003F48EF" w:rsidRDefault="001C7B3D" w:rsidP="003F48EF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812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2"/>
                <w:sz w:val="28"/>
                <w:szCs w:val="28"/>
              </w:rPr>
              <w:t>出生年月日</w:t>
            </w:r>
          </w:p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2"/>
                <w:sz w:val="28"/>
                <w:szCs w:val="28"/>
              </w:rPr>
              <w:t>(YY/MM/DD)</w:t>
            </w:r>
          </w:p>
        </w:tc>
        <w:tc>
          <w:tcPr>
            <w:tcW w:w="770" w:type="pct"/>
            <w:tcBorders>
              <w:right w:val="nil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 </w:t>
            </w:r>
            <w:r w:rsidRPr="003F48EF">
              <w:rPr>
                <w:rFonts w:ascii="標楷體" w:eastAsia="標楷體" w:hAnsi="標楷體"/>
                <w:spacing w:val="-10"/>
                <w:sz w:val="28"/>
                <w:szCs w:val="28"/>
              </w:rPr>
              <w:t>／</w:t>
            </w:r>
          </w:p>
        </w:tc>
        <w:tc>
          <w:tcPr>
            <w:tcW w:w="770" w:type="pct"/>
            <w:tcBorders>
              <w:left w:val="nil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ind w:firstLineChars="100" w:firstLine="270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10"/>
                <w:sz w:val="28"/>
                <w:szCs w:val="28"/>
              </w:rPr>
              <w:t>／</w:t>
            </w:r>
          </w:p>
        </w:tc>
        <w:tc>
          <w:tcPr>
            <w:tcW w:w="1020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3"/>
                <w:sz w:val="28"/>
                <w:szCs w:val="28"/>
              </w:rPr>
              <w:t>飲食習慣</w:t>
            </w:r>
          </w:p>
        </w:tc>
        <w:tc>
          <w:tcPr>
            <w:tcW w:w="263" w:type="pct"/>
            <w:tcBorders>
              <w:right w:val="nil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left w:val="nil"/>
              <w:right w:val="nil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5"/>
                <w:sz w:val="28"/>
                <w:szCs w:val="28"/>
              </w:rPr>
              <w:t>□葷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5"/>
                <w:sz w:val="28"/>
                <w:szCs w:val="28"/>
              </w:rPr>
              <w:t>□素</w:t>
            </w:r>
          </w:p>
        </w:tc>
      </w:tr>
      <w:tr w:rsidR="00DD6812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3"/>
                <w:sz w:val="28"/>
                <w:szCs w:val="28"/>
              </w:rPr>
              <w:t>市內電話</w:t>
            </w:r>
          </w:p>
        </w:tc>
        <w:tc>
          <w:tcPr>
            <w:tcW w:w="1540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3"/>
                <w:sz w:val="28"/>
                <w:szCs w:val="28"/>
              </w:rPr>
              <w:t>行動電話</w:t>
            </w:r>
          </w:p>
        </w:tc>
        <w:tc>
          <w:tcPr>
            <w:tcW w:w="1471" w:type="pct"/>
            <w:gridSpan w:val="3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812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DD6812" w:rsidRPr="003F48EF" w:rsidRDefault="0039218B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現在</w:t>
            </w:r>
            <w:r w:rsidR="00DD6812" w:rsidRPr="003F48EF">
              <w:rPr>
                <w:rFonts w:ascii="標楷體" w:eastAsia="標楷體" w:hAnsi="標楷體"/>
                <w:spacing w:val="-3"/>
                <w:sz w:val="28"/>
                <w:szCs w:val="28"/>
              </w:rPr>
              <w:t>就讀學校</w:t>
            </w:r>
          </w:p>
        </w:tc>
        <w:tc>
          <w:tcPr>
            <w:tcW w:w="4032" w:type="pct"/>
            <w:gridSpan w:val="7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812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3F48EF">
              <w:rPr>
                <w:rFonts w:ascii="標楷體" w:eastAsia="標楷體" w:hAnsi="標楷體"/>
                <w:spacing w:val="-4"/>
                <w:sz w:val="28"/>
                <w:szCs w:val="28"/>
              </w:rPr>
              <w:t>mail</w:t>
            </w:r>
          </w:p>
        </w:tc>
        <w:tc>
          <w:tcPr>
            <w:tcW w:w="4032" w:type="pct"/>
            <w:gridSpan w:val="7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812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3"/>
                <w:sz w:val="28"/>
                <w:szCs w:val="28"/>
              </w:rPr>
              <w:t>通訊地址</w:t>
            </w:r>
          </w:p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2"/>
                <w:sz w:val="28"/>
                <w:szCs w:val="28"/>
              </w:rPr>
              <w:t>（為寄發報到通</w:t>
            </w:r>
            <w:r w:rsidRPr="003F48EF">
              <w:rPr>
                <w:rFonts w:ascii="標楷體" w:eastAsia="標楷體" w:hAnsi="標楷體"/>
                <w:spacing w:val="-16"/>
                <w:sz w:val="28"/>
                <w:szCs w:val="28"/>
              </w:rPr>
              <w:t>知，請務必正確填</w:t>
            </w:r>
            <w:r w:rsidRPr="003F48EF">
              <w:rPr>
                <w:rFonts w:ascii="標楷體" w:eastAsia="標楷體" w:hAnsi="標楷體"/>
                <w:spacing w:val="-6"/>
                <w:sz w:val="28"/>
                <w:szCs w:val="28"/>
              </w:rPr>
              <w:t>寫）</w:t>
            </w:r>
          </w:p>
        </w:tc>
        <w:tc>
          <w:tcPr>
            <w:tcW w:w="4032" w:type="pct"/>
            <w:gridSpan w:val="7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5"/>
                <w:sz w:val="28"/>
                <w:szCs w:val="28"/>
              </w:rPr>
              <w:t>□□□</w:t>
            </w:r>
          </w:p>
        </w:tc>
      </w:tr>
      <w:tr w:rsidR="00DD6812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DD6812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2"/>
                <w:sz w:val="28"/>
                <w:szCs w:val="28"/>
              </w:rPr>
              <w:t>緊急聯絡人</w:t>
            </w:r>
          </w:p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540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DD6812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2"/>
                <w:sz w:val="28"/>
                <w:szCs w:val="28"/>
              </w:rPr>
              <w:t>緊急聯絡人</w:t>
            </w:r>
          </w:p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6"/>
                <w:sz w:val="28"/>
                <w:szCs w:val="28"/>
              </w:rPr>
              <w:t>電話</w:t>
            </w:r>
          </w:p>
        </w:tc>
        <w:tc>
          <w:tcPr>
            <w:tcW w:w="1471" w:type="pct"/>
            <w:gridSpan w:val="3"/>
            <w:tcBorders>
              <w:right w:val="single" w:sz="4" w:space="0" w:color="000000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812" w:rsidRPr="003F48EF" w:rsidTr="00DD6812">
        <w:trPr>
          <w:trHeight w:val="737"/>
        </w:trPr>
        <w:tc>
          <w:tcPr>
            <w:tcW w:w="968" w:type="pct"/>
            <w:gridSpan w:val="2"/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3"/>
                <w:sz w:val="28"/>
                <w:szCs w:val="28"/>
              </w:rPr>
              <w:t>推薦單位</w:t>
            </w:r>
          </w:p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4"/>
                <w:sz w:val="28"/>
                <w:szCs w:val="28"/>
              </w:rPr>
              <w:t>(學校名稱)</w:t>
            </w:r>
          </w:p>
        </w:tc>
        <w:tc>
          <w:tcPr>
            <w:tcW w:w="1540" w:type="pct"/>
            <w:gridSpan w:val="2"/>
            <w:tcBorders>
              <w:bottom w:val="single" w:sz="4" w:space="0" w:color="000000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tcBorders>
              <w:bottom w:val="single" w:sz="4" w:space="0" w:color="000000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4"/>
                <w:sz w:val="28"/>
                <w:szCs w:val="28"/>
              </w:rPr>
              <w:t>推薦單位聯絡人</w:t>
            </w:r>
          </w:p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8EF">
              <w:rPr>
                <w:rFonts w:ascii="標楷體" w:eastAsia="標楷體" w:hAnsi="標楷體"/>
                <w:spacing w:val="-2"/>
                <w:sz w:val="28"/>
                <w:szCs w:val="28"/>
              </w:rPr>
              <w:t>(姓名/電話)</w:t>
            </w:r>
          </w:p>
        </w:tc>
        <w:tc>
          <w:tcPr>
            <w:tcW w:w="147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6812" w:rsidRPr="003F48EF" w:rsidRDefault="00DD6812" w:rsidP="00DD681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48EF" w:rsidRDefault="003F48EF" w:rsidP="003F48EF">
      <w:pPr>
        <w:pStyle w:val="1"/>
        <w:spacing w:line="400" w:lineRule="exact"/>
        <w:ind w:left="0"/>
        <w:rPr>
          <w:rFonts w:ascii="標楷體" w:eastAsia="標楷體" w:hAnsi="標楷體"/>
          <w:spacing w:val="-4"/>
          <w:sz w:val="28"/>
          <w:szCs w:val="28"/>
        </w:rPr>
      </w:pPr>
    </w:p>
    <w:p w:rsidR="001C7B3D" w:rsidRPr="003C5801" w:rsidRDefault="008F6406" w:rsidP="003F48EF">
      <w:pPr>
        <w:pStyle w:val="1"/>
        <w:spacing w:line="400" w:lineRule="exact"/>
        <w:ind w:left="0"/>
        <w:rPr>
          <w:rFonts w:ascii="標楷體" w:eastAsia="標楷體" w:hAnsi="標楷體"/>
          <w:sz w:val="28"/>
          <w:szCs w:val="28"/>
        </w:rPr>
      </w:pPr>
      <w:r w:rsidRPr="003C5801">
        <w:rPr>
          <w:rFonts w:ascii="標楷體" w:eastAsia="標楷體" w:hAnsi="標楷體"/>
          <w:spacing w:val="-4"/>
          <w:sz w:val="28"/>
          <w:szCs w:val="28"/>
        </w:rPr>
        <w:t>附註：</w:t>
      </w:r>
    </w:p>
    <w:p w:rsidR="003F48EF" w:rsidRDefault="008F6406" w:rsidP="003F48EF">
      <w:pPr>
        <w:pStyle w:val="a3"/>
        <w:tabs>
          <w:tab w:val="left" w:pos="2068"/>
          <w:tab w:val="left" w:pos="4312"/>
          <w:tab w:val="left" w:pos="7348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48EF">
        <w:rPr>
          <w:rFonts w:ascii="標楷體" w:eastAsia="標楷體" w:hAnsi="標楷體"/>
          <w:sz w:val="28"/>
          <w:szCs w:val="28"/>
        </w:rPr>
        <w:t>一、合</w:t>
      </w:r>
      <w:r w:rsidRPr="003F48EF">
        <w:rPr>
          <w:rFonts w:ascii="標楷體" w:eastAsia="標楷體" w:hAnsi="標楷體"/>
          <w:spacing w:val="-10"/>
          <w:sz w:val="28"/>
          <w:szCs w:val="28"/>
        </w:rPr>
        <w:t>計</w:t>
      </w:r>
      <w:r w:rsidRPr="003F48EF">
        <w:rPr>
          <w:rFonts w:ascii="標楷體" w:eastAsia="標楷體" w:hAnsi="標楷體"/>
          <w:sz w:val="28"/>
          <w:szCs w:val="28"/>
          <w:u w:val="single"/>
        </w:rPr>
        <w:tab/>
      </w:r>
      <w:r w:rsidRPr="003F48EF">
        <w:rPr>
          <w:rFonts w:ascii="標楷體" w:eastAsia="標楷體" w:hAnsi="標楷體"/>
          <w:sz w:val="28"/>
          <w:szCs w:val="28"/>
        </w:rPr>
        <w:t>人，每</w:t>
      </w:r>
      <w:r w:rsidRPr="003F48EF">
        <w:rPr>
          <w:rFonts w:ascii="標楷體" w:eastAsia="標楷體" w:hAnsi="標楷體"/>
          <w:spacing w:val="-10"/>
          <w:sz w:val="28"/>
          <w:szCs w:val="28"/>
        </w:rPr>
        <w:t>人</w:t>
      </w:r>
      <w:r w:rsidRPr="003F48EF">
        <w:rPr>
          <w:rFonts w:ascii="標楷體" w:eastAsia="標楷體" w:hAnsi="標楷體"/>
          <w:sz w:val="28"/>
          <w:szCs w:val="28"/>
          <w:u w:val="single"/>
        </w:rPr>
        <w:tab/>
      </w:r>
      <w:r w:rsidRPr="003F48EF">
        <w:rPr>
          <w:rFonts w:ascii="標楷體" w:eastAsia="標楷體" w:hAnsi="標楷體"/>
          <w:sz w:val="28"/>
          <w:szCs w:val="28"/>
        </w:rPr>
        <w:t>元，共繳</w:t>
      </w:r>
      <w:r w:rsidRPr="003F48EF">
        <w:rPr>
          <w:rFonts w:ascii="標楷體" w:eastAsia="標楷體" w:hAnsi="標楷體"/>
          <w:spacing w:val="-10"/>
          <w:sz w:val="28"/>
          <w:szCs w:val="28"/>
        </w:rPr>
        <w:t>費</w:t>
      </w:r>
      <w:r w:rsidRPr="003F48EF">
        <w:rPr>
          <w:rFonts w:ascii="標楷體" w:eastAsia="標楷體" w:hAnsi="標楷體"/>
          <w:sz w:val="28"/>
          <w:szCs w:val="28"/>
          <w:u w:val="single"/>
        </w:rPr>
        <w:tab/>
      </w:r>
      <w:r w:rsidRPr="003F48EF">
        <w:rPr>
          <w:rFonts w:ascii="標楷體" w:eastAsia="標楷體" w:hAnsi="標楷體"/>
          <w:sz w:val="28"/>
          <w:szCs w:val="28"/>
        </w:rPr>
        <w:t>元。</w:t>
      </w:r>
    </w:p>
    <w:p w:rsidR="001C7B3D" w:rsidRPr="003F48EF" w:rsidRDefault="008F6406" w:rsidP="003F48EF">
      <w:pPr>
        <w:pStyle w:val="a3"/>
        <w:tabs>
          <w:tab w:val="left" w:pos="2068"/>
          <w:tab w:val="left" w:pos="4028"/>
          <w:tab w:val="left" w:pos="6520"/>
        </w:tabs>
        <w:spacing w:line="400" w:lineRule="exact"/>
        <w:ind w:leftChars="254" w:left="559" w:firstLineChars="2" w:firstLine="6"/>
        <w:rPr>
          <w:rFonts w:ascii="標楷體" w:eastAsia="標楷體" w:hAnsi="標楷體"/>
          <w:sz w:val="28"/>
          <w:szCs w:val="28"/>
        </w:rPr>
      </w:pPr>
      <w:r w:rsidRPr="003F48EF">
        <w:rPr>
          <w:rFonts w:ascii="標楷體" w:eastAsia="標楷體" w:hAnsi="標楷體"/>
          <w:sz w:val="28"/>
          <w:szCs w:val="28"/>
        </w:rPr>
        <w:t>□需開活動課程收據，收據金額</w:t>
      </w:r>
      <w:r w:rsidRPr="003F48EF">
        <w:rPr>
          <w:rFonts w:ascii="標楷體" w:eastAsia="標楷體" w:hAnsi="標楷體"/>
          <w:spacing w:val="-10"/>
          <w:sz w:val="28"/>
          <w:szCs w:val="28"/>
        </w:rPr>
        <w:t>：</w:t>
      </w:r>
      <w:r w:rsidRPr="003F48EF">
        <w:rPr>
          <w:rFonts w:ascii="標楷體" w:eastAsia="標楷體" w:hAnsi="標楷體"/>
          <w:sz w:val="28"/>
          <w:szCs w:val="28"/>
          <w:u w:val="single"/>
        </w:rPr>
        <w:tab/>
      </w:r>
      <w:r w:rsidRPr="003F48EF">
        <w:rPr>
          <w:rFonts w:ascii="標楷體" w:eastAsia="標楷體" w:hAnsi="標楷體"/>
          <w:spacing w:val="-10"/>
          <w:sz w:val="28"/>
          <w:szCs w:val="28"/>
        </w:rPr>
        <w:t>元</w:t>
      </w:r>
    </w:p>
    <w:p w:rsidR="003F48EF" w:rsidRDefault="008F6406" w:rsidP="003F48EF">
      <w:pPr>
        <w:pStyle w:val="a3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48EF">
        <w:rPr>
          <w:rFonts w:ascii="標楷體" w:eastAsia="標楷體" w:hAnsi="標楷體"/>
          <w:sz w:val="28"/>
          <w:szCs w:val="28"/>
        </w:rPr>
        <w:t>二、本表可影印使用，填寫通訊地址時，請以個人通訊地址為主。</w:t>
      </w:r>
    </w:p>
    <w:p w:rsidR="001C7B3D" w:rsidRPr="003F48EF" w:rsidRDefault="008F6406" w:rsidP="003F48EF">
      <w:pPr>
        <w:pStyle w:val="a3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48EF">
        <w:rPr>
          <w:rFonts w:ascii="標楷體" w:eastAsia="標楷體" w:hAnsi="標楷體"/>
          <w:sz w:val="28"/>
          <w:szCs w:val="28"/>
        </w:rPr>
        <w:t>三、收據抬頭(校名／個人)：</w:t>
      </w:r>
    </w:p>
    <w:p w:rsidR="001C7B3D" w:rsidRPr="003F48EF" w:rsidRDefault="008F6406" w:rsidP="003F48EF">
      <w:pPr>
        <w:pStyle w:val="a3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48EF">
        <w:rPr>
          <w:rFonts w:ascii="標楷體" w:eastAsia="標楷體" w:hAnsi="標楷體"/>
          <w:sz w:val="28"/>
          <w:szCs w:val="28"/>
        </w:rPr>
        <w:t>四、</w:t>
      </w:r>
      <w:r w:rsidRPr="003F48EF">
        <w:rPr>
          <w:rFonts w:ascii="標楷體" w:eastAsia="標楷體" w:hAnsi="標楷體"/>
          <w:spacing w:val="-2"/>
          <w:sz w:val="28"/>
          <w:szCs w:val="28"/>
        </w:rPr>
        <w:t>統一編號：</w:t>
      </w:r>
    </w:p>
    <w:p w:rsidR="001C7B3D" w:rsidRPr="003F48EF" w:rsidRDefault="008F6406" w:rsidP="003F48EF">
      <w:pPr>
        <w:pStyle w:val="a3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48EF">
        <w:rPr>
          <w:rFonts w:ascii="標楷體" w:eastAsia="標楷體" w:hAnsi="標楷體"/>
          <w:sz w:val="28"/>
          <w:szCs w:val="28"/>
        </w:rPr>
        <w:t>五、</w:t>
      </w:r>
      <w:r w:rsidRPr="003F48EF">
        <w:rPr>
          <w:rFonts w:ascii="標楷體" w:eastAsia="標楷體" w:hAnsi="標楷體"/>
          <w:spacing w:val="-1"/>
          <w:sz w:val="28"/>
          <w:szCs w:val="28"/>
        </w:rPr>
        <w:t>收據郵寄地址或處室：</w:t>
      </w:r>
    </w:p>
    <w:p w:rsidR="001C7B3D" w:rsidRPr="00214DAA" w:rsidRDefault="008F6406" w:rsidP="003F48EF">
      <w:pPr>
        <w:pStyle w:val="a3"/>
        <w:spacing w:line="400" w:lineRule="exact"/>
        <w:ind w:left="568" w:hangingChars="200" w:hanging="568"/>
        <w:rPr>
          <w:rFonts w:ascii="標楷體" w:eastAsia="標楷體" w:hAnsi="標楷體"/>
          <w:sz w:val="28"/>
          <w:szCs w:val="28"/>
        </w:rPr>
      </w:pPr>
      <w:r w:rsidRPr="003F48EF">
        <w:rPr>
          <w:rFonts w:ascii="標楷體" w:eastAsia="標楷體" w:hAnsi="標楷體"/>
          <w:spacing w:val="4"/>
          <w:sz w:val="28"/>
          <w:szCs w:val="28"/>
        </w:rPr>
        <w:t>六、學校團</w:t>
      </w:r>
      <w:r w:rsidRPr="003F48EF">
        <w:rPr>
          <w:rFonts w:ascii="標楷體" w:eastAsia="標楷體" w:hAnsi="標楷體"/>
          <w:sz w:val="28"/>
          <w:szCs w:val="28"/>
        </w:rPr>
        <w:t>體報名或</w:t>
      </w:r>
      <w:r w:rsidRPr="00214DAA">
        <w:rPr>
          <w:rFonts w:ascii="標楷體" w:eastAsia="標楷體" w:hAnsi="標楷體"/>
          <w:sz w:val="28"/>
          <w:szCs w:val="28"/>
        </w:rPr>
        <w:t>個人自行報名者，請將</w:t>
      </w:r>
      <w:r w:rsidRPr="00214DAA">
        <w:rPr>
          <w:rFonts w:ascii="標楷體" w:eastAsia="標楷體" w:hAnsi="標楷體"/>
          <w:sz w:val="28"/>
          <w:szCs w:val="28"/>
          <w:u w:val="single"/>
        </w:rPr>
        <w:t>本報名表、匯款單據（影本）</w:t>
      </w:r>
      <w:r w:rsidRPr="00214DAA">
        <w:rPr>
          <w:rFonts w:ascii="標楷體" w:eastAsia="標楷體" w:hAnsi="標楷體"/>
          <w:spacing w:val="-2"/>
          <w:sz w:val="28"/>
          <w:szCs w:val="28"/>
        </w:rPr>
        <w:t>拍照後以E-mail</w:t>
      </w:r>
      <w:r w:rsidRPr="00214DAA">
        <w:rPr>
          <w:rFonts w:ascii="標楷體" w:eastAsia="標楷體" w:hAnsi="標楷體"/>
          <w:spacing w:val="-10"/>
          <w:sz w:val="28"/>
          <w:szCs w:val="28"/>
        </w:rPr>
        <w:t>傳送，並</w:t>
      </w:r>
      <w:r w:rsidRPr="00214DAA">
        <w:rPr>
          <w:rFonts w:ascii="標楷體" w:eastAsia="標楷體" w:hAnsi="標楷體"/>
          <w:spacing w:val="-4"/>
          <w:sz w:val="28"/>
          <w:szCs w:val="28"/>
          <w:u w:val="single"/>
        </w:rPr>
        <w:t>請來電確認</w:t>
      </w:r>
      <w:r w:rsidR="003F48EF" w:rsidRPr="00214DAA">
        <w:rPr>
          <w:rFonts w:ascii="標楷體" w:eastAsia="標楷體" w:hAnsi="標楷體" w:hint="eastAsia"/>
          <w:spacing w:val="-4"/>
          <w:sz w:val="28"/>
          <w:szCs w:val="28"/>
          <w:u w:val="single"/>
        </w:rPr>
        <w:t>0</w:t>
      </w:r>
      <w:r w:rsidR="003F48EF" w:rsidRPr="00214DAA">
        <w:rPr>
          <w:rFonts w:ascii="標楷體" w:eastAsia="標楷體" w:hAnsi="標楷體"/>
          <w:spacing w:val="-4"/>
          <w:sz w:val="28"/>
          <w:szCs w:val="28"/>
          <w:u w:val="single"/>
        </w:rPr>
        <w:t>3-5153383</w:t>
      </w:r>
      <w:r w:rsidR="003F48EF" w:rsidRPr="00214DAA">
        <w:rPr>
          <w:rFonts w:ascii="標楷體" w:eastAsia="標楷體" w:hAnsi="標楷體" w:hint="eastAsia"/>
          <w:spacing w:val="-4"/>
          <w:sz w:val="28"/>
          <w:szCs w:val="28"/>
          <w:u w:val="single"/>
        </w:rPr>
        <w:t>分機3</w:t>
      </w:r>
      <w:r w:rsidR="003F48EF" w:rsidRPr="00214DAA">
        <w:rPr>
          <w:rFonts w:ascii="標楷體" w:eastAsia="標楷體" w:hAnsi="標楷體"/>
          <w:spacing w:val="-4"/>
          <w:sz w:val="28"/>
          <w:szCs w:val="28"/>
          <w:u w:val="single"/>
        </w:rPr>
        <w:t>2</w:t>
      </w:r>
      <w:r w:rsidRPr="00214DAA">
        <w:rPr>
          <w:rFonts w:ascii="標楷體" w:eastAsia="標楷體" w:hAnsi="標楷體"/>
          <w:spacing w:val="-4"/>
          <w:sz w:val="28"/>
          <w:szCs w:val="28"/>
          <w:u w:val="single"/>
        </w:rPr>
        <w:t>。</w:t>
      </w:r>
    </w:p>
    <w:p w:rsidR="00DD6812" w:rsidRDefault="008F6406" w:rsidP="003F48EF">
      <w:pPr>
        <w:pStyle w:val="a3"/>
        <w:spacing w:line="400" w:lineRule="exact"/>
        <w:ind w:left="560" w:hangingChars="200" w:hanging="560"/>
        <w:rPr>
          <w:rFonts w:ascii="標楷體" w:eastAsia="標楷體" w:hAnsi="標楷體"/>
          <w:spacing w:val="-4"/>
          <w:sz w:val="28"/>
          <w:szCs w:val="28"/>
        </w:rPr>
      </w:pPr>
      <w:r w:rsidRPr="00214DAA">
        <w:rPr>
          <w:rFonts w:ascii="標楷體" w:eastAsia="標楷體" w:hAnsi="標楷體"/>
          <w:sz w:val="28"/>
          <w:szCs w:val="28"/>
        </w:rPr>
        <w:t>七、本活動聯絡人：</w:t>
      </w:r>
      <w:r w:rsidR="00DD6812" w:rsidRPr="00214DAA">
        <w:rPr>
          <w:rFonts w:ascii="標楷體" w:eastAsia="標楷體" w:hAnsi="標楷體" w:hint="eastAsia"/>
          <w:spacing w:val="-4"/>
          <w:sz w:val="28"/>
          <w:szCs w:val="28"/>
        </w:rPr>
        <w:t>救國團新竹團委會葉曉璉</w:t>
      </w:r>
      <w:r w:rsidR="00B22230">
        <w:rPr>
          <w:rFonts w:ascii="標楷體" w:eastAsia="標楷體" w:hAnsi="標楷體" w:hint="eastAsia"/>
          <w:spacing w:val="-4"/>
          <w:sz w:val="28"/>
          <w:szCs w:val="28"/>
        </w:rPr>
        <w:t>小姐</w:t>
      </w:r>
      <w:r w:rsidR="00DD6812" w:rsidRPr="00214DAA">
        <w:rPr>
          <w:rFonts w:ascii="標楷體" w:eastAsia="標楷體" w:hAnsi="標楷體" w:hint="eastAsia"/>
          <w:spacing w:val="-4"/>
          <w:sz w:val="28"/>
          <w:szCs w:val="28"/>
        </w:rPr>
        <w:t>，0</w:t>
      </w:r>
      <w:r w:rsidR="00DD6812" w:rsidRPr="00214DAA">
        <w:rPr>
          <w:rFonts w:ascii="標楷體" w:eastAsia="標楷體" w:hAnsi="標楷體"/>
          <w:spacing w:val="-4"/>
          <w:sz w:val="28"/>
          <w:szCs w:val="28"/>
        </w:rPr>
        <w:t>3-515</w:t>
      </w:r>
      <w:r w:rsidR="00DD6812" w:rsidRPr="003C5801">
        <w:rPr>
          <w:rFonts w:ascii="標楷體" w:eastAsia="標楷體" w:hAnsi="標楷體"/>
          <w:spacing w:val="-4"/>
          <w:sz w:val="28"/>
          <w:szCs w:val="28"/>
        </w:rPr>
        <w:t>3383</w:t>
      </w:r>
      <w:r w:rsidR="00DD6812" w:rsidRPr="003C5801">
        <w:rPr>
          <w:rFonts w:ascii="標楷體" w:eastAsia="標楷體" w:hAnsi="標楷體" w:hint="eastAsia"/>
          <w:spacing w:val="-4"/>
          <w:sz w:val="28"/>
          <w:szCs w:val="28"/>
        </w:rPr>
        <w:t>分機3</w:t>
      </w:r>
      <w:r w:rsidR="00DD6812" w:rsidRPr="003C5801">
        <w:rPr>
          <w:rFonts w:ascii="標楷體" w:eastAsia="標楷體" w:hAnsi="標楷體"/>
          <w:spacing w:val="-4"/>
          <w:sz w:val="28"/>
          <w:szCs w:val="28"/>
        </w:rPr>
        <w:t>2，</w:t>
      </w:r>
    </w:p>
    <w:p w:rsidR="001C7B3D" w:rsidRPr="003F48EF" w:rsidRDefault="00DD6812" w:rsidP="00DD6812">
      <w:pPr>
        <w:pStyle w:val="a3"/>
        <w:spacing w:line="400" w:lineRule="exact"/>
        <w:ind w:leftChars="250" w:left="550"/>
        <w:rPr>
          <w:rFonts w:ascii="標楷體" w:eastAsia="標楷體" w:hAnsi="標楷體"/>
          <w:sz w:val="28"/>
          <w:szCs w:val="28"/>
        </w:rPr>
      </w:pPr>
      <w:r w:rsidRPr="003C5801">
        <w:rPr>
          <w:rFonts w:ascii="標楷體" w:eastAsia="標楷體" w:hAnsi="標楷體"/>
          <w:spacing w:val="-4"/>
          <w:sz w:val="28"/>
          <w:szCs w:val="28"/>
        </w:rPr>
        <w:t>E-mail:100302@cyc.tw</w:t>
      </w:r>
      <w:r w:rsidR="008F6406" w:rsidRPr="003F48EF">
        <w:rPr>
          <w:rFonts w:ascii="標楷體" w:eastAsia="標楷體" w:hAnsi="標楷體"/>
          <w:sz w:val="28"/>
          <w:szCs w:val="28"/>
        </w:rPr>
        <w:t>。</w:t>
      </w:r>
    </w:p>
    <w:sectPr w:rsidR="001C7B3D" w:rsidRPr="003F48EF" w:rsidSect="0008391A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E0" w:rsidRDefault="00B549E0" w:rsidP="0008391A">
      <w:r>
        <w:separator/>
      </w:r>
    </w:p>
  </w:endnote>
  <w:endnote w:type="continuationSeparator" w:id="0">
    <w:p w:rsidR="00B549E0" w:rsidRDefault="00B549E0" w:rsidP="0008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E0" w:rsidRDefault="00B549E0" w:rsidP="0008391A">
      <w:r>
        <w:separator/>
      </w:r>
    </w:p>
  </w:footnote>
  <w:footnote w:type="continuationSeparator" w:id="0">
    <w:p w:rsidR="00B549E0" w:rsidRDefault="00B549E0" w:rsidP="0008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3341"/>
    <w:multiLevelType w:val="hybridMultilevel"/>
    <w:tmpl w:val="09428584"/>
    <w:lvl w:ilvl="0" w:tplc="D062D1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938FC"/>
    <w:multiLevelType w:val="hybridMultilevel"/>
    <w:tmpl w:val="D54C4A4C"/>
    <w:lvl w:ilvl="0" w:tplc="937C7468">
      <w:start w:val="1"/>
      <w:numFmt w:val="decimal"/>
      <w:lvlText w:val="%1."/>
      <w:lvlJc w:val="left"/>
      <w:pPr>
        <w:ind w:left="1485" w:hanging="4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F05500">
      <w:numFmt w:val="bullet"/>
      <w:lvlText w:val="•"/>
      <w:lvlJc w:val="left"/>
      <w:pPr>
        <w:ind w:left="2328" w:hanging="480"/>
      </w:pPr>
      <w:rPr>
        <w:rFonts w:hint="default"/>
        <w:lang w:val="en-US" w:eastAsia="zh-TW" w:bidi="ar-SA"/>
      </w:rPr>
    </w:lvl>
    <w:lvl w:ilvl="2" w:tplc="4A5CFAE8">
      <w:numFmt w:val="bullet"/>
      <w:lvlText w:val="•"/>
      <w:lvlJc w:val="left"/>
      <w:pPr>
        <w:ind w:left="3177" w:hanging="480"/>
      </w:pPr>
      <w:rPr>
        <w:rFonts w:hint="default"/>
        <w:lang w:val="en-US" w:eastAsia="zh-TW" w:bidi="ar-SA"/>
      </w:rPr>
    </w:lvl>
    <w:lvl w:ilvl="3" w:tplc="38AA617A">
      <w:numFmt w:val="bullet"/>
      <w:lvlText w:val="•"/>
      <w:lvlJc w:val="left"/>
      <w:pPr>
        <w:ind w:left="4025" w:hanging="480"/>
      </w:pPr>
      <w:rPr>
        <w:rFonts w:hint="default"/>
        <w:lang w:val="en-US" w:eastAsia="zh-TW" w:bidi="ar-SA"/>
      </w:rPr>
    </w:lvl>
    <w:lvl w:ilvl="4" w:tplc="EF563D1A">
      <w:numFmt w:val="bullet"/>
      <w:lvlText w:val="•"/>
      <w:lvlJc w:val="left"/>
      <w:pPr>
        <w:ind w:left="4874" w:hanging="480"/>
      </w:pPr>
      <w:rPr>
        <w:rFonts w:hint="default"/>
        <w:lang w:val="en-US" w:eastAsia="zh-TW" w:bidi="ar-SA"/>
      </w:rPr>
    </w:lvl>
    <w:lvl w:ilvl="5" w:tplc="78E2FE74">
      <w:numFmt w:val="bullet"/>
      <w:lvlText w:val="•"/>
      <w:lvlJc w:val="left"/>
      <w:pPr>
        <w:ind w:left="5723" w:hanging="480"/>
      </w:pPr>
      <w:rPr>
        <w:rFonts w:hint="default"/>
        <w:lang w:val="en-US" w:eastAsia="zh-TW" w:bidi="ar-SA"/>
      </w:rPr>
    </w:lvl>
    <w:lvl w:ilvl="6" w:tplc="30523214">
      <w:numFmt w:val="bullet"/>
      <w:lvlText w:val="•"/>
      <w:lvlJc w:val="left"/>
      <w:pPr>
        <w:ind w:left="6571" w:hanging="480"/>
      </w:pPr>
      <w:rPr>
        <w:rFonts w:hint="default"/>
        <w:lang w:val="en-US" w:eastAsia="zh-TW" w:bidi="ar-SA"/>
      </w:rPr>
    </w:lvl>
    <w:lvl w:ilvl="7" w:tplc="77B62524">
      <w:numFmt w:val="bullet"/>
      <w:lvlText w:val="•"/>
      <w:lvlJc w:val="left"/>
      <w:pPr>
        <w:ind w:left="7420" w:hanging="480"/>
      </w:pPr>
      <w:rPr>
        <w:rFonts w:hint="default"/>
        <w:lang w:val="en-US" w:eastAsia="zh-TW" w:bidi="ar-SA"/>
      </w:rPr>
    </w:lvl>
    <w:lvl w:ilvl="8" w:tplc="376C911E">
      <w:numFmt w:val="bullet"/>
      <w:lvlText w:val="•"/>
      <w:lvlJc w:val="left"/>
      <w:pPr>
        <w:ind w:left="8269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DF16C2A"/>
    <w:multiLevelType w:val="hybridMultilevel"/>
    <w:tmpl w:val="A0FA42F0"/>
    <w:lvl w:ilvl="0" w:tplc="4D02AC16">
      <w:start w:val="1"/>
      <w:numFmt w:val="decimal"/>
      <w:lvlText w:val="%1."/>
      <w:lvlJc w:val="left"/>
      <w:pPr>
        <w:ind w:left="1485" w:hanging="4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B3A6A76">
      <w:numFmt w:val="bullet"/>
      <w:lvlText w:val="•"/>
      <w:lvlJc w:val="left"/>
      <w:pPr>
        <w:ind w:left="2328" w:hanging="480"/>
      </w:pPr>
      <w:rPr>
        <w:rFonts w:hint="default"/>
        <w:lang w:val="en-US" w:eastAsia="zh-TW" w:bidi="ar-SA"/>
      </w:rPr>
    </w:lvl>
    <w:lvl w:ilvl="2" w:tplc="CFEACDE4">
      <w:numFmt w:val="bullet"/>
      <w:lvlText w:val="•"/>
      <w:lvlJc w:val="left"/>
      <w:pPr>
        <w:ind w:left="3177" w:hanging="480"/>
      </w:pPr>
      <w:rPr>
        <w:rFonts w:hint="default"/>
        <w:lang w:val="en-US" w:eastAsia="zh-TW" w:bidi="ar-SA"/>
      </w:rPr>
    </w:lvl>
    <w:lvl w:ilvl="3" w:tplc="3E467580">
      <w:numFmt w:val="bullet"/>
      <w:lvlText w:val="•"/>
      <w:lvlJc w:val="left"/>
      <w:pPr>
        <w:ind w:left="4025" w:hanging="480"/>
      </w:pPr>
      <w:rPr>
        <w:rFonts w:hint="default"/>
        <w:lang w:val="en-US" w:eastAsia="zh-TW" w:bidi="ar-SA"/>
      </w:rPr>
    </w:lvl>
    <w:lvl w:ilvl="4" w:tplc="420AD96A">
      <w:numFmt w:val="bullet"/>
      <w:lvlText w:val="•"/>
      <w:lvlJc w:val="left"/>
      <w:pPr>
        <w:ind w:left="4874" w:hanging="480"/>
      </w:pPr>
      <w:rPr>
        <w:rFonts w:hint="default"/>
        <w:lang w:val="en-US" w:eastAsia="zh-TW" w:bidi="ar-SA"/>
      </w:rPr>
    </w:lvl>
    <w:lvl w:ilvl="5" w:tplc="3FF895AA">
      <w:numFmt w:val="bullet"/>
      <w:lvlText w:val="•"/>
      <w:lvlJc w:val="left"/>
      <w:pPr>
        <w:ind w:left="5723" w:hanging="480"/>
      </w:pPr>
      <w:rPr>
        <w:rFonts w:hint="default"/>
        <w:lang w:val="en-US" w:eastAsia="zh-TW" w:bidi="ar-SA"/>
      </w:rPr>
    </w:lvl>
    <w:lvl w:ilvl="6" w:tplc="3F60A3E0">
      <w:numFmt w:val="bullet"/>
      <w:lvlText w:val="•"/>
      <w:lvlJc w:val="left"/>
      <w:pPr>
        <w:ind w:left="6571" w:hanging="480"/>
      </w:pPr>
      <w:rPr>
        <w:rFonts w:hint="default"/>
        <w:lang w:val="en-US" w:eastAsia="zh-TW" w:bidi="ar-SA"/>
      </w:rPr>
    </w:lvl>
    <w:lvl w:ilvl="7" w:tplc="6AAE2CCA">
      <w:numFmt w:val="bullet"/>
      <w:lvlText w:val="•"/>
      <w:lvlJc w:val="left"/>
      <w:pPr>
        <w:ind w:left="7420" w:hanging="480"/>
      </w:pPr>
      <w:rPr>
        <w:rFonts w:hint="default"/>
        <w:lang w:val="en-US" w:eastAsia="zh-TW" w:bidi="ar-SA"/>
      </w:rPr>
    </w:lvl>
    <w:lvl w:ilvl="8" w:tplc="B1C6A68C">
      <w:numFmt w:val="bullet"/>
      <w:lvlText w:val="•"/>
      <w:lvlJc w:val="left"/>
      <w:pPr>
        <w:ind w:left="8269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F8E0E67"/>
    <w:multiLevelType w:val="hybridMultilevel"/>
    <w:tmpl w:val="43846C34"/>
    <w:lvl w:ilvl="0" w:tplc="5768B9C4">
      <w:start w:val="7"/>
      <w:numFmt w:val="taiwaneseCountingThousand"/>
      <w:lvlText w:val="%1、"/>
      <w:lvlJc w:val="left"/>
      <w:pPr>
        <w:ind w:left="504" w:hanging="504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D1100C"/>
    <w:multiLevelType w:val="hybridMultilevel"/>
    <w:tmpl w:val="CAA259AA"/>
    <w:lvl w:ilvl="0" w:tplc="F45AE6B8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C724FD"/>
    <w:multiLevelType w:val="hybridMultilevel"/>
    <w:tmpl w:val="886C0C84"/>
    <w:lvl w:ilvl="0" w:tplc="91665B9E">
      <w:start w:val="1"/>
      <w:numFmt w:val="decimal"/>
      <w:lvlText w:val="%1."/>
      <w:lvlJc w:val="left"/>
      <w:pPr>
        <w:ind w:left="1485" w:hanging="4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674270E">
      <w:numFmt w:val="bullet"/>
      <w:lvlText w:val="•"/>
      <w:lvlJc w:val="left"/>
      <w:pPr>
        <w:ind w:left="2328" w:hanging="480"/>
      </w:pPr>
      <w:rPr>
        <w:rFonts w:hint="default"/>
        <w:lang w:val="en-US" w:eastAsia="zh-TW" w:bidi="ar-SA"/>
      </w:rPr>
    </w:lvl>
    <w:lvl w:ilvl="2" w:tplc="A69AFC6A">
      <w:numFmt w:val="bullet"/>
      <w:lvlText w:val="•"/>
      <w:lvlJc w:val="left"/>
      <w:pPr>
        <w:ind w:left="3177" w:hanging="480"/>
      </w:pPr>
      <w:rPr>
        <w:rFonts w:hint="default"/>
        <w:lang w:val="en-US" w:eastAsia="zh-TW" w:bidi="ar-SA"/>
      </w:rPr>
    </w:lvl>
    <w:lvl w:ilvl="3" w:tplc="F6D034CA">
      <w:numFmt w:val="bullet"/>
      <w:lvlText w:val="•"/>
      <w:lvlJc w:val="left"/>
      <w:pPr>
        <w:ind w:left="4025" w:hanging="480"/>
      </w:pPr>
      <w:rPr>
        <w:rFonts w:hint="default"/>
        <w:lang w:val="en-US" w:eastAsia="zh-TW" w:bidi="ar-SA"/>
      </w:rPr>
    </w:lvl>
    <w:lvl w:ilvl="4" w:tplc="9D4870E8">
      <w:numFmt w:val="bullet"/>
      <w:lvlText w:val="•"/>
      <w:lvlJc w:val="left"/>
      <w:pPr>
        <w:ind w:left="4874" w:hanging="480"/>
      </w:pPr>
      <w:rPr>
        <w:rFonts w:hint="default"/>
        <w:lang w:val="en-US" w:eastAsia="zh-TW" w:bidi="ar-SA"/>
      </w:rPr>
    </w:lvl>
    <w:lvl w:ilvl="5" w:tplc="166A5246">
      <w:numFmt w:val="bullet"/>
      <w:lvlText w:val="•"/>
      <w:lvlJc w:val="left"/>
      <w:pPr>
        <w:ind w:left="5723" w:hanging="480"/>
      </w:pPr>
      <w:rPr>
        <w:rFonts w:hint="default"/>
        <w:lang w:val="en-US" w:eastAsia="zh-TW" w:bidi="ar-SA"/>
      </w:rPr>
    </w:lvl>
    <w:lvl w:ilvl="6" w:tplc="B3CC22E6">
      <w:numFmt w:val="bullet"/>
      <w:lvlText w:val="•"/>
      <w:lvlJc w:val="left"/>
      <w:pPr>
        <w:ind w:left="6571" w:hanging="480"/>
      </w:pPr>
      <w:rPr>
        <w:rFonts w:hint="default"/>
        <w:lang w:val="en-US" w:eastAsia="zh-TW" w:bidi="ar-SA"/>
      </w:rPr>
    </w:lvl>
    <w:lvl w:ilvl="7" w:tplc="184A184E">
      <w:numFmt w:val="bullet"/>
      <w:lvlText w:val="•"/>
      <w:lvlJc w:val="left"/>
      <w:pPr>
        <w:ind w:left="7420" w:hanging="480"/>
      </w:pPr>
      <w:rPr>
        <w:rFonts w:hint="default"/>
        <w:lang w:val="en-US" w:eastAsia="zh-TW" w:bidi="ar-SA"/>
      </w:rPr>
    </w:lvl>
    <w:lvl w:ilvl="8" w:tplc="C76AAAEC">
      <w:numFmt w:val="bullet"/>
      <w:lvlText w:val="•"/>
      <w:lvlJc w:val="left"/>
      <w:pPr>
        <w:ind w:left="8269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3D"/>
    <w:rsid w:val="00077422"/>
    <w:rsid w:val="0008391A"/>
    <w:rsid w:val="001C7B3D"/>
    <w:rsid w:val="00214DAA"/>
    <w:rsid w:val="0026559F"/>
    <w:rsid w:val="0039218B"/>
    <w:rsid w:val="003C5801"/>
    <w:rsid w:val="003F48EF"/>
    <w:rsid w:val="005A54E2"/>
    <w:rsid w:val="0081388E"/>
    <w:rsid w:val="008F6406"/>
    <w:rsid w:val="00921DAC"/>
    <w:rsid w:val="009C1A12"/>
    <w:rsid w:val="00B22230"/>
    <w:rsid w:val="00B549E0"/>
    <w:rsid w:val="00B93318"/>
    <w:rsid w:val="00D77397"/>
    <w:rsid w:val="00DD6812"/>
    <w:rsid w:val="00DF165E"/>
    <w:rsid w:val="00F31271"/>
    <w:rsid w:val="00F51357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88678-3890-414D-9A2C-9635765E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6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1484" w:hanging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83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391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83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391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2010年企業訓練人才培訓營</dc:title>
  <dc:creator>cary1688@gmail.com</dc:creator>
  <cp:lastModifiedBy>user</cp:lastModifiedBy>
  <cp:revision>16</cp:revision>
  <dcterms:created xsi:type="dcterms:W3CDTF">2024-05-22T00:11:00Z</dcterms:created>
  <dcterms:modified xsi:type="dcterms:W3CDTF">2024-05-24T07:47:00Z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2021</vt:lpwstr>
  </property>
</Properties>
</file>